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560" w:lineRule="exact"/>
        <w:jc w:val="both"/>
        <w:rPr>
          <w:rFonts w:hint="default" w:ascii="黑体" w:hAnsi="黑体" w:eastAsia="黑体"/>
          <w:sz w:val="32"/>
          <w:szCs w:val="32"/>
          <w:lang w:val="en-US" w:eastAsia="zh-CN"/>
        </w:rPr>
      </w:pPr>
      <w:r>
        <w:rPr>
          <w:rFonts w:hint="eastAsia" w:ascii="黑体" w:hAnsi="黑体" w:eastAsia="黑体"/>
          <w:sz w:val="32"/>
          <w:szCs w:val="32"/>
          <w:lang w:eastAsia="zh-CN"/>
        </w:rPr>
        <w:t>附件</w:t>
      </w:r>
      <w:r>
        <w:rPr>
          <w:rFonts w:hint="eastAsia" w:ascii="黑体" w:hAnsi="黑体" w:eastAsia="黑体"/>
          <w:sz w:val="32"/>
          <w:szCs w:val="32"/>
          <w:lang w:val="en-US" w:eastAsia="zh-CN"/>
        </w:rPr>
        <w:t>2</w:t>
      </w:r>
      <w:bookmarkStart w:id="3" w:name="_GoBack"/>
      <w:bookmarkEnd w:id="3"/>
    </w:p>
    <w:p>
      <w:pPr>
        <w:numPr>
          <w:ilvl w:val="0"/>
          <w:numId w:val="0"/>
        </w:numPr>
        <w:spacing w:line="560" w:lineRule="exact"/>
        <w:jc w:val="center"/>
        <w:rPr>
          <w:rFonts w:ascii="黑体" w:hAnsi="黑体" w:eastAsia="黑体"/>
          <w:sz w:val="32"/>
          <w:szCs w:val="32"/>
        </w:rPr>
      </w:pPr>
      <w:r>
        <w:rPr>
          <w:rFonts w:hint="eastAsia" w:ascii="黑体" w:hAnsi="黑体" w:eastAsia="黑体"/>
          <w:sz w:val="32"/>
          <w:szCs w:val="32"/>
        </w:rPr>
        <w:t>《</w:t>
      </w:r>
      <w:r>
        <w:rPr>
          <w:rFonts w:ascii="黑体" w:hAnsi="黑体" w:eastAsia="黑体"/>
          <w:sz w:val="32"/>
          <w:szCs w:val="32"/>
        </w:rPr>
        <w:t>中山大学</w:t>
      </w:r>
      <w:r>
        <w:rPr>
          <w:rFonts w:hint="eastAsia" w:ascii="黑体" w:hAnsi="黑体" w:eastAsia="黑体"/>
          <w:sz w:val="32"/>
          <w:szCs w:val="32"/>
        </w:rPr>
        <w:t>学生会章程》</w:t>
      </w:r>
    </w:p>
    <w:p>
      <w:pPr>
        <w:spacing w:line="560" w:lineRule="exact"/>
        <w:jc w:val="center"/>
        <w:rPr>
          <w:rFonts w:ascii="Times New Roman" w:hAnsi="Times New Roman" w:eastAsia="方正小标宋简体" w:cs="Times New Roman"/>
          <w:bCs/>
          <w:color w:val="000000"/>
          <w:sz w:val="44"/>
          <w:szCs w:val="44"/>
        </w:rPr>
      </w:pPr>
    </w:p>
    <w:p>
      <w:pPr>
        <w:adjustRightInd w:val="0"/>
        <w:snapToGrid w:val="0"/>
        <w:spacing w:line="560" w:lineRule="exact"/>
        <w:jc w:val="center"/>
        <w:rPr>
          <w:rFonts w:ascii="仿宋" w:hAnsi="仿宋" w:eastAsia="仿宋" w:cs="仿宋"/>
          <w:b/>
          <w:sz w:val="32"/>
          <w:szCs w:val="32"/>
        </w:rPr>
      </w:pPr>
      <w:bookmarkStart w:id="0" w:name="_Hlk504487178"/>
      <w:bookmarkEnd w:id="0"/>
      <w:bookmarkStart w:id="1" w:name="_Toc15364_WPSOffice_Level1"/>
      <w:bookmarkEnd w:id="1"/>
      <w:bookmarkStart w:id="2" w:name="_Toc25105_WPSOffice_Level1"/>
      <w:bookmarkEnd w:id="2"/>
      <w:r>
        <w:rPr>
          <w:rFonts w:hint="eastAsia" w:ascii="仿宋" w:hAnsi="仿宋" w:eastAsia="仿宋" w:cs="仿宋"/>
          <w:b/>
          <w:sz w:val="36"/>
          <w:szCs w:val="36"/>
        </w:rPr>
        <w:t>第一章  总则</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第一条</w:t>
      </w:r>
      <w:r>
        <w:rPr>
          <w:rFonts w:hint="eastAsia" w:ascii="仿宋" w:hAnsi="仿宋" w:eastAsia="仿宋" w:cs="仿宋"/>
          <w:sz w:val="32"/>
          <w:szCs w:val="32"/>
        </w:rPr>
        <w:t xml:space="preserve">  中山大学学生会（英文译名为“Student Union of Sun Yat-sen University”）是在中国共产党中山大学委员会的领导下，在中国共产主义青年团中山大学委员会指导的本科学生群众组织。</w:t>
      </w:r>
    </w:p>
    <w:p>
      <w:pPr>
        <w:adjustRightInd w:val="0"/>
        <w:snapToGrid w:val="0"/>
        <w:spacing w:line="560" w:lineRule="exact"/>
        <w:ind w:firstLine="643" w:firstLineChars="200"/>
        <w:rPr>
          <w:rFonts w:ascii="仿宋" w:hAnsi="仿宋" w:eastAsia="仿宋" w:cs="仿宋"/>
          <w:sz w:val="32"/>
          <w:szCs w:val="32"/>
        </w:rPr>
      </w:pPr>
      <w:r>
        <w:rPr>
          <w:rFonts w:hint="eastAsia" w:ascii="黑体" w:hAnsi="黑体" w:eastAsia="黑体" w:cs="黑体"/>
          <w:b/>
          <w:bCs/>
          <w:sz w:val="32"/>
          <w:szCs w:val="32"/>
        </w:rPr>
        <w:t>第二条</w:t>
      </w:r>
      <w:r>
        <w:rPr>
          <w:rFonts w:hint="eastAsia" w:ascii="黑体" w:hAnsi="黑体" w:eastAsia="黑体" w:cs="黑体"/>
          <w:sz w:val="32"/>
          <w:szCs w:val="32"/>
        </w:rPr>
        <w:t xml:space="preserve"> </w:t>
      </w:r>
      <w:r>
        <w:rPr>
          <w:rFonts w:hint="eastAsia" w:ascii="仿宋" w:hAnsi="仿宋" w:eastAsia="仿宋" w:cs="仿宋"/>
          <w:sz w:val="32"/>
          <w:szCs w:val="32"/>
        </w:rPr>
        <w:t xml:space="preserve"> 本会的宗旨是全心全意为同学服务，发挥好学校联系同学的桥梁和纽带作用，在党组织的领导和团组织的指导下，依照法律、学校规章制度和本会章程开展工作。</w:t>
      </w:r>
    </w:p>
    <w:p>
      <w:pPr>
        <w:adjustRightInd w:val="0"/>
        <w:snapToGrid w:val="0"/>
        <w:spacing w:line="560" w:lineRule="exact"/>
        <w:ind w:firstLine="643" w:firstLineChars="200"/>
        <w:rPr>
          <w:rFonts w:ascii="仿宋" w:hAnsi="仿宋" w:eastAsia="仿宋" w:cs="仿宋"/>
          <w:sz w:val="32"/>
          <w:szCs w:val="32"/>
        </w:rPr>
      </w:pPr>
      <w:r>
        <w:rPr>
          <w:rFonts w:hint="eastAsia" w:ascii="黑体" w:hAnsi="黑体" w:eastAsia="黑体" w:cs="黑体"/>
          <w:b/>
          <w:bCs/>
          <w:sz w:val="32"/>
          <w:szCs w:val="32"/>
        </w:rPr>
        <w:t>第三条</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本会的基本任务是</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（一）以马克思列宁主义、毛泽东思想、邓小平理论、“三个代表”重要思想、科学发展观、习近平新时代中国特色社会主义思想为指导，遵循和贯彻党的教育方针，促进同学</w:t>
      </w:r>
      <w:r>
        <w:rPr>
          <w:rFonts w:ascii="仿宋" w:hAnsi="仿宋" w:eastAsia="仿宋" w:cs="仿宋"/>
          <w:sz w:val="32"/>
          <w:szCs w:val="32"/>
        </w:rPr>
        <w:t>德智体美劳</w:t>
      </w:r>
      <w:r>
        <w:rPr>
          <w:rFonts w:hint="eastAsia" w:ascii="仿宋" w:hAnsi="仿宋" w:eastAsia="仿宋" w:cs="仿宋"/>
          <w:sz w:val="32"/>
          <w:szCs w:val="32"/>
        </w:rPr>
        <w:t>全面发展，团结和引导同学成为热爱祖国，适应中国特色社会主义事业要求的合格人才，自觉树立和践行社会主义核心价值观，为实现中华民族伟大复兴的中国梦而努力奋斗。</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本会引导同学们践行社会主义核心价值观，增强“四个意识”，坚定“四个自信”，做到“两个维护”。</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（二）围绕“德才兼备、领袖气质、家国情怀”的人才培养目标，着力营造“学在中大，追求卓越”的优良校风学风，维护校规校纪，协助学校建设良好的教学秩序和学习、生活环境；</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（三）组织同学开展学习、文体、社会实践、志愿服务、创新创业创优等有益于成长成才的活动，协助学校解决同学在学习和生活中遇到的实际问题；</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（四）沟通学校与广大同学，通过学校各种正常渠道，反映同学的建议、意见和要求，促进同学之间、同学与教职员工之间的联络；</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五</w:t>
      </w:r>
      <w:r>
        <w:rPr>
          <w:rFonts w:hint="eastAsia" w:ascii="仿宋" w:hAnsi="仿宋" w:eastAsia="仿宋" w:cs="仿宋"/>
          <w:sz w:val="32"/>
          <w:szCs w:val="32"/>
        </w:rPr>
        <w:t>）坚持从严治会，规范学生会工作人员的产生和配备，强化群众意识、责任意识和奉献意识，以实际行动做广大同学的表率。</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第四条</w:t>
      </w:r>
      <w:r>
        <w:rPr>
          <w:rFonts w:hint="eastAsia" w:ascii="仿宋" w:hAnsi="仿宋" w:eastAsia="仿宋" w:cs="仿宋"/>
          <w:sz w:val="32"/>
          <w:szCs w:val="32"/>
        </w:rPr>
        <w:t xml:space="preserve">  本会在宪法和法律、中山大学章程及学校相关规章制度允许的范围内开展活动。</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第五条</w:t>
      </w:r>
      <w:r>
        <w:rPr>
          <w:rFonts w:hint="eastAsia" w:ascii="仿宋" w:hAnsi="仿宋" w:eastAsia="仿宋" w:cs="仿宋"/>
          <w:sz w:val="32"/>
          <w:szCs w:val="32"/>
        </w:rPr>
        <w:t xml:space="preserve">  本会作为团体会员参加中华全国学生联合会和广东省学生联合会，承认并遵守《中华全国学生联合会章程》和《广东省学生联合会章程》。</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第六条</w:t>
      </w:r>
      <w:r>
        <w:rPr>
          <w:rFonts w:hint="eastAsia" w:ascii="仿宋" w:hAnsi="仿宋" w:eastAsia="仿宋" w:cs="仿宋"/>
          <w:sz w:val="32"/>
          <w:szCs w:val="32"/>
        </w:rPr>
        <w:t xml:space="preserve">  本会的组织原则是民主集中制。</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jc w:val="center"/>
        <w:rPr>
          <w:rFonts w:ascii="仿宋" w:hAnsi="仿宋" w:eastAsia="仿宋" w:cs="仿宋"/>
          <w:b/>
          <w:sz w:val="32"/>
          <w:szCs w:val="32"/>
        </w:rPr>
      </w:pPr>
      <w:r>
        <w:rPr>
          <w:rFonts w:hint="eastAsia" w:ascii="仿宋" w:hAnsi="仿宋" w:eastAsia="仿宋" w:cs="仿宋"/>
          <w:b/>
          <w:sz w:val="36"/>
          <w:szCs w:val="36"/>
        </w:rPr>
        <w:t>第二章  会员</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 xml:space="preserve">第七条 </w:t>
      </w:r>
      <w:r>
        <w:rPr>
          <w:rFonts w:hint="eastAsia" w:ascii="仿宋" w:hAnsi="仿宋" w:eastAsia="仿宋" w:cs="仿宋"/>
          <w:sz w:val="32"/>
          <w:szCs w:val="32"/>
        </w:rPr>
        <w:t xml:space="preserve"> 本会实行会员制，凡取得中山大学学籍的全日制在校本科学生，承认本会章程的均可成为本会会员。</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第八条</w:t>
      </w:r>
      <w:r>
        <w:rPr>
          <w:rFonts w:hint="eastAsia" w:ascii="仿宋" w:hAnsi="仿宋" w:eastAsia="仿宋" w:cs="仿宋"/>
          <w:sz w:val="32"/>
          <w:szCs w:val="32"/>
        </w:rPr>
        <w:t xml:space="preserve">  会员的权利有：</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（一）有权通过正当途径和方式对本会的各级组织和学生会工作人员及其工作进行监督并提出建议、质询和批评；</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（二）在本会享有平等的选举权和被选举权；</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（三）享有参加本会组织的各项活动的权利；</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（四）会员在本会内受到不正当待遇时，有权请求本会帮助和保护；会员在学习、生活等方面遇到困难时，有权请求本会帮助解决。</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第九条</w:t>
      </w:r>
      <w:r>
        <w:rPr>
          <w:rFonts w:hint="eastAsia" w:ascii="仿宋" w:hAnsi="仿宋" w:eastAsia="仿宋" w:cs="仿宋"/>
          <w:sz w:val="32"/>
          <w:szCs w:val="32"/>
        </w:rPr>
        <w:t xml:space="preserve">  会员的义务有：</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（一）依照本会章程规定的民主程序，出席本会的有关会议和活动，讨论和决定本会的重大事务；</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（二）遵守本会章程，执行本会决议，完成本会交办的工作。</w:t>
      </w:r>
    </w:p>
    <w:p>
      <w:pPr>
        <w:adjustRightInd w:val="0"/>
        <w:snapToGrid w:val="0"/>
        <w:spacing w:line="560" w:lineRule="exact"/>
        <w:ind w:firstLine="640" w:firstLineChars="200"/>
        <w:jc w:val="center"/>
        <w:rPr>
          <w:rFonts w:ascii="仿宋" w:hAnsi="仿宋" w:eastAsia="仿宋" w:cs="仿宋"/>
          <w:sz w:val="32"/>
          <w:szCs w:val="32"/>
        </w:rPr>
      </w:pPr>
    </w:p>
    <w:p>
      <w:pPr>
        <w:adjustRightInd w:val="0"/>
        <w:snapToGrid w:val="0"/>
        <w:spacing w:line="560" w:lineRule="exact"/>
        <w:ind w:firstLine="723" w:firstLineChars="200"/>
        <w:jc w:val="center"/>
        <w:rPr>
          <w:rFonts w:ascii="仿宋" w:hAnsi="仿宋" w:eastAsia="仿宋" w:cs="仿宋"/>
          <w:b/>
          <w:sz w:val="32"/>
          <w:szCs w:val="32"/>
        </w:rPr>
      </w:pPr>
      <w:r>
        <w:rPr>
          <w:rFonts w:hint="eastAsia" w:ascii="仿宋" w:hAnsi="仿宋" w:eastAsia="仿宋" w:cs="仿宋"/>
          <w:b/>
          <w:sz w:val="36"/>
          <w:szCs w:val="36"/>
        </w:rPr>
        <w:t>第三章  学生代表大会</w:t>
      </w:r>
    </w:p>
    <w:p>
      <w:pPr>
        <w:adjustRightInd w:val="0"/>
        <w:snapToGrid w:val="0"/>
        <w:spacing w:line="560" w:lineRule="exact"/>
        <w:ind w:firstLine="640" w:firstLineChars="200"/>
        <w:jc w:val="center"/>
        <w:rPr>
          <w:rFonts w:ascii="仿宋" w:hAnsi="仿宋" w:eastAsia="仿宋" w:cs="仿宋"/>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第十条</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中山大学学生代表大会是中山大学学生会的最高权力机构，全体会员通过学生代表大会依法行使民主权利。</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第十一条</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学生代表大会的主要任务有：</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（一）制定及修订学生会章程，监督章程的实施；</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（二）讨论和决定本会的工作方针与任务；</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（三）审议表决新一届学生代表大会常任代表名单；</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（四）选举产生新一届学生会主席团成员；</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（五）听取、审议学生会工作报告；</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（六）讨论和决定应由学生代表大会决定的其他重大事项。</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第十二条</w:t>
      </w:r>
      <w:r>
        <w:rPr>
          <w:rFonts w:hint="eastAsia" w:ascii="仿宋" w:hAnsi="仿宋" w:eastAsia="仿宋" w:cs="仿宋"/>
          <w:sz w:val="32"/>
          <w:szCs w:val="32"/>
        </w:rPr>
        <w:t xml:space="preserve">  学生代表大会应于召开前至少一个月成立大会筹备工作组，负责大会筹备及会务组织工作。</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第十三条</w:t>
      </w:r>
      <w:r>
        <w:rPr>
          <w:rFonts w:hint="eastAsia" w:ascii="仿宋" w:hAnsi="仿宋" w:eastAsia="仿宋" w:cs="仿宋"/>
          <w:sz w:val="32"/>
          <w:szCs w:val="32"/>
        </w:rPr>
        <w:t xml:space="preserve">  本会以书面形式向校党委和省学联递交有关正式召开学生代表大会的请示，经批准后方可召开。</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第十四条</w:t>
      </w:r>
      <w:r>
        <w:rPr>
          <w:rFonts w:hint="eastAsia" w:ascii="仿宋" w:hAnsi="仿宋" w:eastAsia="仿宋" w:cs="仿宋"/>
          <w:sz w:val="32"/>
          <w:szCs w:val="32"/>
        </w:rPr>
        <w:t xml:space="preserve">  学生代表大会一年召开一次。如遇特殊情况需提前或延期召开学生代表大会的，由常任代表会议以总数三分之二以上代表通过后，由校团委指导校学生会报请校党委批准。</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第十五条</w:t>
      </w:r>
      <w:r>
        <w:rPr>
          <w:rFonts w:hint="eastAsia" w:ascii="仿宋" w:hAnsi="仿宋" w:eastAsia="仿宋" w:cs="仿宋"/>
          <w:sz w:val="32"/>
          <w:szCs w:val="32"/>
        </w:rPr>
        <w:t xml:space="preserve">  学生代表大会须有应到会代表总数三分之二以上代表出席方能召开。学生代表大会的选举和表决须经实际到会全体代表过半数以上通过方为有效。</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对章程及其修正案（草案）的表决须以实际到会全体代表人数的三分之二及以上同意方为通过。</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第十六条</w:t>
      </w:r>
      <w:r>
        <w:rPr>
          <w:rFonts w:hint="eastAsia" w:ascii="仿宋" w:hAnsi="仿宋" w:eastAsia="仿宋" w:cs="仿宋"/>
          <w:sz w:val="32"/>
          <w:szCs w:val="32"/>
        </w:rPr>
        <w:t xml:space="preserve">  学生代表大会学生代表以各学院（直属系）为选举单位，由班级推荐、各学院（直属系）选举产生。</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第十七条</w:t>
      </w:r>
      <w:r>
        <w:rPr>
          <w:rFonts w:hint="eastAsia" w:ascii="仿宋" w:hAnsi="仿宋" w:eastAsia="仿宋" w:cs="仿宋"/>
          <w:sz w:val="32"/>
          <w:szCs w:val="32"/>
        </w:rPr>
        <w:t xml:space="preserve">  各学院（直属系）学生代表人数不低于该学院（直属系）中的本会会员人数的百分之一，不足三人的按三人计。学生代表中非现任校、学院（直属系）学生会工作人员的学生代表比例不低于百分之六十。</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第十八条</w:t>
      </w:r>
      <w:r>
        <w:rPr>
          <w:rFonts w:hint="eastAsia" w:ascii="仿宋" w:hAnsi="仿宋" w:eastAsia="仿宋" w:cs="仿宋"/>
          <w:sz w:val="32"/>
          <w:szCs w:val="32"/>
        </w:rPr>
        <w:t xml:space="preserve">  代表出现缺额需要增补的，由缺额选举单位补选。</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第十九条</w:t>
      </w:r>
      <w:r>
        <w:rPr>
          <w:rFonts w:hint="eastAsia" w:ascii="仿宋" w:hAnsi="仿宋" w:eastAsia="仿宋" w:cs="仿宋"/>
          <w:sz w:val="32"/>
          <w:szCs w:val="32"/>
        </w:rPr>
        <w:t xml:space="preserve">  学生代表大会有权罢免本会主席团成员。罢免提案须由学生代表大会总数十分之一或常任代表总数五分之一以上代表提出，过半数通过后生效。</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jc w:val="center"/>
        <w:rPr>
          <w:rFonts w:ascii="仿宋" w:hAnsi="仿宋" w:eastAsia="仿宋" w:cs="仿宋"/>
          <w:b/>
          <w:sz w:val="32"/>
          <w:szCs w:val="32"/>
        </w:rPr>
      </w:pPr>
      <w:r>
        <w:rPr>
          <w:rFonts w:hint="eastAsia" w:ascii="仿宋" w:hAnsi="仿宋" w:eastAsia="仿宋" w:cs="仿宋"/>
          <w:b/>
          <w:sz w:val="36"/>
          <w:szCs w:val="36"/>
        </w:rPr>
        <w:t>第四章  常任代表会议</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第二十条</w:t>
      </w:r>
      <w:r>
        <w:rPr>
          <w:rFonts w:hint="eastAsia" w:ascii="仿宋" w:hAnsi="仿宋" w:eastAsia="仿宋" w:cs="仿宋"/>
          <w:sz w:val="32"/>
          <w:szCs w:val="32"/>
        </w:rPr>
        <w:t xml:space="preserve">  中山大学学生代表大会常任代表会议由各学院（直属系）常任代表组成，负责中山大学学生会的议事监察工作。</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第二十一条</w:t>
      </w:r>
      <w:r>
        <w:rPr>
          <w:rFonts w:hint="eastAsia" w:ascii="仿宋" w:hAnsi="仿宋" w:eastAsia="仿宋" w:cs="仿宋"/>
          <w:sz w:val="32"/>
          <w:szCs w:val="32"/>
        </w:rPr>
        <w:t xml:space="preserve">  常任代表会议的主要职责有：</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（一）负责监督评议校、学院（直属系）学生会工作；</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（二）监察校、学院（直属系）学生会章程和工作条例实施情况；</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（三）听取审议校、学院（直属系）学生会阶段性工作报告；</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（四）负责提出提案并监督提案落实情况；</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（五）其他应由常任代表会议讨论的事项。</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常任代表会议不得代替本会执行机构行使日常执行职能。</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第二十二条</w:t>
      </w:r>
      <w:r>
        <w:rPr>
          <w:rFonts w:hint="eastAsia" w:ascii="仿宋" w:hAnsi="仿宋" w:eastAsia="仿宋" w:cs="仿宋"/>
          <w:sz w:val="32"/>
          <w:szCs w:val="32"/>
        </w:rPr>
        <w:t xml:space="preserve">  在常任代表会议中推选产生召集人，负责联络召集工作。</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第二十三条</w:t>
      </w:r>
      <w:r>
        <w:rPr>
          <w:rFonts w:hint="eastAsia" w:ascii="仿宋" w:hAnsi="仿宋" w:eastAsia="仿宋" w:cs="仿宋"/>
          <w:sz w:val="32"/>
          <w:szCs w:val="32"/>
        </w:rPr>
        <w:t xml:space="preserve">  每届常任代表会议任期从上一次学生代表大会起，至下一次学生代表大会止。</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第二十四条</w:t>
      </w:r>
      <w:r>
        <w:rPr>
          <w:rFonts w:hint="eastAsia" w:ascii="仿宋" w:hAnsi="仿宋" w:eastAsia="仿宋" w:cs="仿宋"/>
          <w:sz w:val="32"/>
          <w:szCs w:val="32"/>
        </w:rPr>
        <w:t xml:space="preserve">  由各学院（直属系）从中山大学学生代表大会学生代表中选举产生一名常任代表。</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第二十五条</w:t>
      </w:r>
      <w:r>
        <w:rPr>
          <w:rFonts w:hint="eastAsia" w:ascii="仿宋" w:hAnsi="仿宋" w:eastAsia="仿宋" w:cs="仿宋"/>
          <w:sz w:val="32"/>
          <w:szCs w:val="32"/>
        </w:rPr>
        <w:t xml:space="preserve">  常任代表出现缺额需要增补的，由缺额选举单位补选。</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jc w:val="center"/>
        <w:rPr>
          <w:rFonts w:ascii="仿宋" w:hAnsi="仿宋" w:eastAsia="仿宋" w:cs="仿宋"/>
          <w:b/>
          <w:sz w:val="32"/>
          <w:szCs w:val="32"/>
        </w:rPr>
      </w:pPr>
      <w:r>
        <w:rPr>
          <w:rFonts w:hint="eastAsia" w:ascii="仿宋" w:hAnsi="仿宋" w:eastAsia="仿宋" w:cs="仿宋"/>
          <w:b/>
          <w:sz w:val="36"/>
          <w:szCs w:val="36"/>
        </w:rPr>
        <w:t>第五章  执行机构</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第二十六条</w:t>
      </w:r>
      <w:r>
        <w:rPr>
          <w:rFonts w:hint="eastAsia" w:ascii="仿宋" w:hAnsi="仿宋" w:eastAsia="仿宋" w:cs="仿宋"/>
          <w:sz w:val="32"/>
          <w:szCs w:val="32"/>
        </w:rPr>
        <w:t xml:space="preserve">  本会执行机构由主席团及各工作部门组成。</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第二十七条</w:t>
      </w:r>
      <w:r>
        <w:rPr>
          <w:rFonts w:hint="eastAsia" w:ascii="仿宋" w:hAnsi="仿宋" w:eastAsia="仿宋" w:cs="仿宋"/>
          <w:sz w:val="32"/>
          <w:szCs w:val="32"/>
        </w:rPr>
        <w:t xml:space="preserve">  主席团集体负责本会日常工作，向学生代表大会及常任代表会议负责并定期报告工作。</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第二十八条</w:t>
      </w:r>
      <w:r>
        <w:rPr>
          <w:rFonts w:hint="eastAsia" w:ascii="仿宋" w:hAnsi="仿宋" w:eastAsia="仿宋" w:cs="仿宋"/>
          <w:sz w:val="32"/>
          <w:szCs w:val="32"/>
        </w:rPr>
        <w:t xml:space="preserve">  主席团成员不超过五人，在学生代表大会上选举产生，选举结果向大会公告并经校党委批准，报上级学联备案</w:t>
      </w:r>
      <w:r>
        <w:rPr>
          <w:rFonts w:ascii="仿宋" w:hAnsi="仿宋" w:eastAsia="仿宋" w:cs="仿宋"/>
          <w:sz w:val="32"/>
          <w:szCs w:val="32"/>
        </w:rPr>
        <w:t>。</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第二十九条</w:t>
      </w:r>
      <w:r>
        <w:rPr>
          <w:rFonts w:hint="eastAsia" w:ascii="仿宋" w:hAnsi="仿宋" w:eastAsia="仿宋" w:cs="仿宋"/>
          <w:sz w:val="32"/>
          <w:szCs w:val="32"/>
        </w:rPr>
        <w:t xml:space="preserve">  本会主席团成员候选人应为共产党员</w:t>
      </w:r>
      <w:r>
        <w:rPr>
          <w:rFonts w:ascii="仿宋" w:hAnsi="仿宋" w:eastAsia="仿宋" w:cs="仿宋"/>
          <w:sz w:val="32"/>
          <w:szCs w:val="32"/>
        </w:rPr>
        <w:t>或共青团员。候选人</w:t>
      </w:r>
      <w:r>
        <w:rPr>
          <w:rFonts w:hint="eastAsia" w:ascii="仿宋" w:hAnsi="仿宋" w:eastAsia="仿宋" w:cs="仿宋"/>
          <w:sz w:val="32"/>
          <w:szCs w:val="32"/>
        </w:rPr>
        <w:t>人选</w:t>
      </w:r>
      <w:r>
        <w:rPr>
          <w:rFonts w:ascii="仿宋" w:hAnsi="仿宋" w:eastAsia="仿宋" w:cs="仿宋"/>
          <w:sz w:val="32"/>
          <w:szCs w:val="32"/>
        </w:rPr>
        <w:t>经班级团支部及所在院系党团组织推荐，</w:t>
      </w:r>
      <w:r>
        <w:rPr>
          <w:rFonts w:hint="eastAsia" w:ascii="仿宋" w:hAnsi="仿宋" w:eastAsia="仿宋" w:cs="仿宋"/>
          <w:sz w:val="32"/>
          <w:szCs w:val="32"/>
        </w:rPr>
        <w:t>由党委学生工作部和校团委联合审查后</w:t>
      </w:r>
      <w:r>
        <w:rPr>
          <w:rFonts w:ascii="仿宋" w:hAnsi="仿宋" w:eastAsia="仿宋" w:cs="仿宋"/>
          <w:sz w:val="32"/>
          <w:szCs w:val="32"/>
        </w:rPr>
        <w:t>，报校党委、省学联</w:t>
      </w:r>
      <w:r>
        <w:rPr>
          <w:rFonts w:hint="eastAsia" w:ascii="仿宋" w:hAnsi="仿宋" w:eastAsia="仿宋" w:cs="仿宋"/>
          <w:sz w:val="32"/>
          <w:szCs w:val="32"/>
        </w:rPr>
        <w:t>同意后</w:t>
      </w:r>
      <w:r>
        <w:rPr>
          <w:rFonts w:ascii="仿宋" w:hAnsi="仿宋" w:eastAsia="仿宋" w:cs="仿宋"/>
          <w:sz w:val="32"/>
          <w:szCs w:val="32"/>
        </w:rPr>
        <w:t>确定，予以提名推荐。</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第三十条</w:t>
      </w:r>
      <w:r>
        <w:rPr>
          <w:rFonts w:hint="eastAsia" w:ascii="仿宋" w:hAnsi="仿宋" w:eastAsia="仿宋" w:cs="仿宋"/>
          <w:sz w:val="32"/>
          <w:szCs w:val="32"/>
        </w:rPr>
        <w:t xml:space="preserve">  本会由校团委专职副书记担任秘书长，负责指导校学生会各项工作。</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第三十一条</w:t>
      </w:r>
      <w:r>
        <w:rPr>
          <w:rFonts w:hint="eastAsia" w:ascii="仿宋" w:hAnsi="仿宋" w:eastAsia="仿宋" w:cs="仿宋"/>
          <w:sz w:val="32"/>
          <w:szCs w:val="32"/>
        </w:rPr>
        <w:t xml:space="preserve">  本会根据实际工作需要设置若干工作部门，工作机构及部门的设置与调整应在校团委的指导下确定。</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第三十二条</w:t>
      </w:r>
      <w:r>
        <w:rPr>
          <w:rFonts w:hint="eastAsia" w:ascii="仿宋" w:hAnsi="仿宋" w:eastAsia="仿宋" w:cs="仿宋"/>
          <w:sz w:val="32"/>
          <w:szCs w:val="32"/>
        </w:rPr>
        <w:t xml:space="preserve">  每届学生会任期从上一次学生代表大会起，至下一次学生代表大会止。</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jc w:val="center"/>
        <w:rPr>
          <w:rFonts w:ascii="仿宋" w:hAnsi="仿宋" w:eastAsia="仿宋" w:cs="仿宋"/>
          <w:b/>
          <w:sz w:val="32"/>
          <w:szCs w:val="32"/>
        </w:rPr>
      </w:pPr>
      <w:r>
        <w:rPr>
          <w:rFonts w:hint="eastAsia" w:ascii="仿宋" w:hAnsi="仿宋" w:eastAsia="仿宋" w:cs="仿宋"/>
          <w:b/>
          <w:sz w:val="36"/>
          <w:szCs w:val="36"/>
        </w:rPr>
        <w:t>第六章  基层组织</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第三十三条</w:t>
      </w:r>
      <w:r>
        <w:rPr>
          <w:rFonts w:ascii="仿宋" w:hAnsi="仿宋" w:eastAsia="仿宋" w:cs="仿宋"/>
          <w:sz w:val="32"/>
          <w:szCs w:val="32"/>
        </w:rPr>
        <w:t xml:space="preserve">  </w:t>
      </w:r>
      <w:r>
        <w:rPr>
          <w:rFonts w:hint="eastAsia" w:ascii="仿宋" w:hAnsi="仿宋" w:eastAsia="仿宋" w:cs="仿宋"/>
          <w:sz w:val="32"/>
          <w:szCs w:val="32"/>
        </w:rPr>
        <w:t>本会的基层组织包括各学院（直属系）学生会及各班委会。</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校学生会指导、联系、帮助各学院（直属系）学生会，并对其工作进行考核。</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第三十四条</w:t>
      </w:r>
      <w:r>
        <w:rPr>
          <w:rFonts w:hint="eastAsia" w:ascii="仿宋" w:hAnsi="仿宋" w:eastAsia="仿宋" w:cs="仿宋"/>
          <w:sz w:val="32"/>
          <w:szCs w:val="32"/>
        </w:rPr>
        <w:t xml:space="preserve">  各学院（直属系）学生代表大会或全体学生大会是各学院（直属系）学生会的最高权力机构。</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第三十五条</w:t>
      </w:r>
      <w:r>
        <w:rPr>
          <w:rFonts w:hint="eastAsia" w:ascii="仿宋" w:hAnsi="仿宋" w:eastAsia="仿宋" w:cs="仿宋"/>
          <w:sz w:val="32"/>
          <w:szCs w:val="32"/>
        </w:rPr>
        <w:t xml:space="preserve">  各学院（直属系）学生代表大会或全体学生大会的主要任务有：</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（一）制定及修订学院（直属系）学生会章程，监督章程的实施；</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（二）讨论和决定学院（直属系）学生会的工作方针与任务；</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（三）选举产生学院（直属系）新一届学生会主席团成员；</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（四）听取、审议学院（直属系）学生会工作报告；</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（五）讨论和决定应由学院（直属系）学生代表大会决定的其他重大事项。</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第三十六条</w:t>
      </w:r>
      <w:r>
        <w:rPr>
          <w:rFonts w:hint="eastAsia" w:ascii="仿宋" w:hAnsi="仿宋" w:eastAsia="仿宋" w:cs="仿宋"/>
          <w:sz w:val="32"/>
          <w:szCs w:val="32"/>
        </w:rPr>
        <w:t xml:space="preserve">  各学院（直属系）学生代表大会或全体学生大会一年召开一次。遇特殊情况需提前或延期召开的，须由大会筹备工作组报本学院（直属系）党组织批准，并报本会备案。</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第三十七条</w:t>
      </w:r>
      <w:r>
        <w:rPr>
          <w:rFonts w:hint="eastAsia" w:ascii="仿宋" w:hAnsi="仿宋" w:eastAsia="仿宋" w:cs="仿宋"/>
          <w:sz w:val="32"/>
          <w:szCs w:val="32"/>
        </w:rPr>
        <w:t xml:space="preserve">  各学院（直属系）学生会以书面形式向本学院（直属系）党组织和本会递交有关正式召开学生代表大会或全体学生大会的请示，经批准后方可召开。</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 xml:space="preserve">第三十八条 </w:t>
      </w:r>
      <w:r>
        <w:rPr>
          <w:rFonts w:hint="eastAsia" w:ascii="仿宋" w:hAnsi="仿宋" w:eastAsia="仿宋" w:cs="仿宋"/>
          <w:sz w:val="32"/>
          <w:szCs w:val="32"/>
        </w:rPr>
        <w:t xml:space="preserve"> 各学院（直属系）学生代表大会学生代表由本学院（直属系）学生代表大会筹备工作组在本学院（直属系）党组织的领导下，参照中山大学学生代表大会学生代表的产生方法产生。</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第三十九条</w:t>
      </w:r>
      <w:r>
        <w:rPr>
          <w:rFonts w:hint="eastAsia" w:ascii="仿宋" w:hAnsi="仿宋" w:eastAsia="仿宋" w:cs="仿宋"/>
          <w:sz w:val="32"/>
          <w:szCs w:val="32"/>
        </w:rPr>
        <w:t xml:space="preserve">  各学院（直属系）学生代表大会或全体学生大会有权罢免本学院（直属系）学生会主席团成员。罢免提案须由学生代表大会总数十分之一以上代表或全学院（直属系）十分之一以上本科生提出，过半数通过后生效。</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第四十条</w:t>
      </w:r>
      <w:r>
        <w:rPr>
          <w:rFonts w:hint="eastAsia" w:ascii="仿宋" w:hAnsi="仿宋" w:eastAsia="仿宋" w:cs="仿宋"/>
          <w:sz w:val="32"/>
          <w:szCs w:val="32"/>
        </w:rPr>
        <w:t xml:space="preserve">  各学院（直属系）学生会主席团负责日常工作，向本学院（直属系）学生代表大会或全体学生大会负责并定期报告工作。</w:t>
      </w:r>
    </w:p>
    <w:p>
      <w:pPr>
        <w:adjustRightInd w:val="0"/>
        <w:snapToGrid w:val="0"/>
        <w:spacing w:line="560" w:lineRule="exact"/>
        <w:ind w:firstLine="643" w:firstLineChars="200"/>
        <w:rPr>
          <w:rFonts w:ascii="仿宋" w:hAnsi="仿宋" w:eastAsia="仿宋" w:cs="仿宋"/>
          <w:sz w:val="32"/>
          <w:szCs w:val="32"/>
        </w:rPr>
      </w:pPr>
      <w:r>
        <w:rPr>
          <w:rFonts w:hint="eastAsia" w:ascii="仿宋" w:hAnsi="仿宋" w:eastAsia="仿宋" w:cs="仿宋"/>
          <w:b/>
          <w:bCs/>
          <w:sz w:val="32"/>
          <w:szCs w:val="32"/>
        </w:rPr>
        <w:t>第四十一条</w:t>
      </w:r>
      <w:r>
        <w:rPr>
          <w:rFonts w:hint="eastAsia" w:ascii="仿宋" w:hAnsi="仿宋" w:eastAsia="仿宋" w:cs="仿宋"/>
          <w:sz w:val="32"/>
          <w:szCs w:val="32"/>
        </w:rPr>
        <w:t xml:space="preserve">  各学院（直属系）学生会主席团成员不超过三人。主席团成员须在本学院（直属系）学生代表大会或全体学生大会上选举产生，选举结果应向大会公告，</w:t>
      </w:r>
      <w:r>
        <w:rPr>
          <w:rFonts w:ascii="仿宋" w:hAnsi="仿宋" w:eastAsia="仿宋" w:cs="仿宋"/>
          <w:sz w:val="32"/>
          <w:szCs w:val="32"/>
        </w:rPr>
        <w:t>经本学院（</w:t>
      </w:r>
      <w:r>
        <w:rPr>
          <w:rFonts w:hint="eastAsia" w:ascii="仿宋" w:hAnsi="仿宋" w:eastAsia="仿宋" w:cs="仿宋"/>
          <w:sz w:val="32"/>
          <w:szCs w:val="32"/>
        </w:rPr>
        <w:t>直属</w:t>
      </w:r>
      <w:r>
        <w:rPr>
          <w:rFonts w:ascii="仿宋" w:hAnsi="仿宋" w:eastAsia="仿宋" w:cs="仿宋"/>
          <w:sz w:val="32"/>
          <w:szCs w:val="32"/>
        </w:rPr>
        <w:t>系）</w:t>
      </w:r>
      <w:r>
        <w:rPr>
          <w:rFonts w:hint="eastAsia" w:ascii="仿宋" w:hAnsi="仿宋" w:eastAsia="仿宋" w:cs="仿宋"/>
          <w:sz w:val="32"/>
          <w:szCs w:val="32"/>
        </w:rPr>
        <w:t>党组织及</w:t>
      </w:r>
      <w:r>
        <w:rPr>
          <w:rFonts w:ascii="仿宋" w:hAnsi="仿宋" w:eastAsia="仿宋" w:cs="仿宋"/>
          <w:sz w:val="32"/>
          <w:szCs w:val="32"/>
        </w:rPr>
        <w:t>校学生会批准后生效</w:t>
      </w:r>
      <w:r>
        <w:rPr>
          <w:rFonts w:hint="eastAsia" w:ascii="仿宋" w:hAnsi="仿宋" w:eastAsia="仿宋" w:cs="仿宋"/>
          <w:sz w:val="32"/>
          <w:szCs w:val="32"/>
        </w:rPr>
        <w:t>。</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 xml:space="preserve">第四十二条 </w:t>
      </w:r>
      <w:r>
        <w:rPr>
          <w:rFonts w:hint="eastAsia" w:ascii="仿宋" w:hAnsi="仿宋" w:eastAsia="仿宋" w:cs="仿宋"/>
          <w:sz w:val="32"/>
          <w:szCs w:val="32"/>
        </w:rPr>
        <w:t xml:space="preserve"> 各学院（直属系）学生会主席团成员候选人应为共产党员</w:t>
      </w:r>
      <w:r>
        <w:rPr>
          <w:rFonts w:ascii="仿宋" w:hAnsi="仿宋" w:eastAsia="仿宋" w:cs="仿宋"/>
          <w:sz w:val="32"/>
          <w:szCs w:val="32"/>
        </w:rPr>
        <w:t>或共青团员。候选人人选</w:t>
      </w:r>
      <w:r>
        <w:rPr>
          <w:rFonts w:hint="eastAsia" w:ascii="仿宋" w:hAnsi="仿宋" w:eastAsia="仿宋" w:cs="仿宋"/>
          <w:sz w:val="32"/>
          <w:szCs w:val="32"/>
        </w:rPr>
        <w:t>经</w:t>
      </w:r>
      <w:r>
        <w:rPr>
          <w:rFonts w:ascii="仿宋" w:hAnsi="仿宋" w:eastAsia="仿宋" w:cs="仿宋"/>
          <w:sz w:val="32"/>
          <w:szCs w:val="32"/>
        </w:rPr>
        <w:t>班级团支部推荐，所在学院（</w:t>
      </w:r>
      <w:r>
        <w:rPr>
          <w:rFonts w:hint="eastAsia" w:ascii="仿宋" w:hAnsi="仿宋" w:eastAsia="仿宋" w:cs="仿宋"/>
          <w:sz w:val="32"/>
          <w:szCs w:val="32"/>
        </w:rPr>
        <w:t>直属系</w:t>
      </w:r>
      <w:r>
        <w:rPr>
          <w:rFonts w:ascii="仿宋" w:hAnsi="仿宋" w:eastAsia="仿宋" w:cs="仿宋"/>
          <w:sz w:val="32"/>
          <w:szCs w:val="32"/>
        </w:rPr>
        <w:t>）</w:t>
      </w:r>
      <w:r>
        <w:rPr>
          <w:rFonts w:hint="eastAsia" w:ascii="仿宋" w:hAnsi="仿宋" w:eastAsia="仿宋" w:cs="仿宋"/>
          <w:sz w:val="32"/>
          <w:szCs w:val="32"/>
        </w:rPr>
        <w:t>团委</w:t>
      </w:r>
      <w:r>
        <w:rPr>
          <w:rFonts w:ascii="仿宋" w:hAnsi="仿宋" w:eastAsia="仿宋" w:cs="仿宋"/>
          <w:sz w:val="32"/>
          <w:szCs w:val="32"/>
        </w:rPr>
        <w:t>全体会议讨论通过，</w:t>
      </w:r>
      <w:r>
        <w:rPr>
          <w:rFonts w:hint="eastAsia" w:ascii="仿宋" w:hAnsi="仿宋" w:eastAsia="仿宋" w:cs="仿宋"/>
          <w:sz w:val="32"/>
          <w:szCs w:val="32"/>
        </w:rPr>
        <w:t>报</w:t>
      </w:r>
      <w:r>
        <w:rPr>
          <w:rFonts w:ascii="仿宋" w:hAnsi="仿宋" w:eastAsia="仿宋" w:cs="仿宋"/>
          <w:sz w:val="32"/>
          <w:szCs w:val="32"/>
        </w:rPr>
        <w:t>本学院（</w:t>
      </w:r>
      <w:r>
        <w:rPr>
          <w:rFonts w:hint="eastAsia" w:ascii="仿宋" w:hAnsi="仿宋" w:eastAsia="仿宋" w:cs="仿宋"/>
          <w:sz w:val="32"/>
          <w:szCs w:val="32"/>
        </w:rPr>
        <w:t>直属系</w:t>
      </w:r>
      <w:r>
        <w:rPr>
          <w:rFonts w:ascii="仿宋" w:hAnsi="仿宋" w:eastAsia="仿宋" w:cs="仿宋"/>
          <w:sz w:val="32"/>
          <w:szCs w:val="32"/>
        </w:rPr>
        <w:t>）</w:t>
      </w:r>
      <w:r>
        <w:rPr>
          <w:rFonts w:hint="eastAsia" w:ascii="仿宋" w:hAnsi="仿宋" w:eastAsia="仿宋" w:cs="仿宋"/>
          <w:sz w:val="32"/>
          <w:szCs w:val="32"/>
        </w:rPr>
        <w:t>党组织</w:t>
      </w:r>
      <w:r>
        <w:rPr>
          <w:rFonts w:ascii="仿宋" w:hAnsi="仿宋" w:eastAsia="仿宋" w:cs="仿宋"/>
          <w:sz w:val="32"/>
          <w:szCs w:val="32"/>
        </w:rPr>
        <w:t>及</w:t>
      </w:r>
      <w:r>
        <w:rPr>
          <w:rFonts w:hint="eastAsia" w:ascii="仿宋" w:hAnsi="仿宋" w:eastAsia="仿宋" w:cs="仿宋"/>
          <w:sz w:val="32"/>
          <w:szCs w:val="32"/>
        </w:rPr>
        <w:t>校</w:t>
      </w:r>
      <w:r>
        <w:rPr>
          <w:rFonts w:ascii="仿宋" w:hAnsi="仿宋" w:eastAsia="仿宋" w:cs="仿宋"/>
          <w:sz w:val="32"/>
          <w:szCs w:val="32"/>
        </w:rPr>
        <w:t>学生会</w:t>
      </w:r>
      <w:r>
        <w:rPr>
          <w:rFonts w:hint="eastAsia" w:ascii="仿宋" w:hAnsi="仿宋" w:eastAsia="仿宋" w:cs="仿宋"/>
          <w:sz w:val="32"/>
          <w:szCs w:val="32"/>
        </w:rPr>
        <w:t>同意后</w:t>
      </w:r>
      <w:r>
        <w:rPr>
          <w:rFonts w:ascii="仿宋" w:hAnsi="仿宋" w:eastAsia="仿宋" w:cs="仿宋"/>
          <w:sz w:val="32"/>
          <w:szCs w:val="32"/>
        </w:rPr>
        <w:t>确定，予以提名推荐</w:t>
      </w:r>
      <w:r>
        <w:rPr>
          <w:rFonts w:hint="eastAsia" w:ascii="仿宋" w:hAnsi="仿宋" w:eastAsia="仿宋" w:cs="仿宋"/>
          <w:sz w:val="32"/>
          <w:szCs w:val="32"/>
        </w:rPr>
        <w:t>。</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第四十三条</w:t>
      </w:r>
      <w:r>
        <w:rPr>
          <w:rFonts w:hint="eastAsia" w:ascii="仿宋" w:hAnsi="仿宋" w:eastAsia="仿宋" w:cs="仿宋"/>
          <w:sz w:val="32"/>
          <w:szCs w:val="32"/>
        </w:rPr>
        <w:t xml:space="preserve">  各学院（直属系）学生会由本学院（直属系）团组织专职干部担任秘书长，负责指导学生会各项工作。</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第四十四条</w:t>
      </w:r>
      <w:r>
        <w:rPr>
          <w:rFonts w:hint="eastAsia" w:ascii="仿宋" w:hAnsi="仿宋" w:eastAsia="仿宋" w:cs="仿宋"/>
          <w:sz w:val="32"/>
          <w:szCs w:val="32"/>
        </w:rPr>
        <w:t xml:space="preserve">  各学院（直属系）学生会根据实际工作需要设置若干工作部门，工作部门的设置与调整应在本学院（直属系）团组织的指导下确定，并报本会批准。</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第四十五条</w:t>
      </w:r>
      <w:r>
        <w:rPr>
          <w:rFonts w:hint="eastAsia" w:ascii="仿宋" w:hAnsi="仿宋" w:eastAsia="仿宋" w:cs="仿宋"/>
          <w:sz w:val="32"/>
          <w:szCs w:val="32"/>
        </w:rPr>
        <w:t xml:space="preserve">  各学院（直属系）学生会章程草案（或修正案）经本学院（直属系）团组织核定后报本会核准，经本会核准后报本学院（直属系）党组织审定，所在学院（直属系）党组织审定后由本学院（直属系）学生代表大会或全体学生大会审议通过。</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jc w:val="center"/>
        <w:rPr>
          <w:rFonts w:ascii="仿宋" w:hAnsi="仿宋" w:eastAsia="仿宋" w:cs="仿宋"/>
          <w:b/>
          <w:sz w:val="32"/>
          <w:szCs w:val="32"/>
        </w:rPr>
      </w:pPr>
      <w:r>
        <w:rPr>
          <w:rFonts w:hint="eastAsia" w:ascii="仿宋" w:hAnsi="仿宋" w:eastAsia="仿宋" w:cs="仿宋"/>
          <w:b/>
          <w:sz w:val="36"/>
          <w:szCs w:val="36"/>
        </w:rPr>
        <w:t>第七章  工作人员</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第四十六条</w:t>
      </w:r>
      <w:r>
        <w:rPr>
          <w:rFonts w:hint="eastAsia" w:ascii="仿宋" w:hAnsi="仿宋" w:eastAsia="仿宋" w:cs="仿宋"/>
          <w:sz w:val="32"/>
          <w:szCs w:val="32"/>
        </w:rPr>
        <w:t xml:space="preserve">  学生会工作人员面向广大同学进行选拔，选拔过程公开透明、公平竞争，确保广大同学的知情权、参与权。</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学生会工作人员必须符合政治合格、学习优秀、品德良好、作风过硬、群众基础好等标准，选拔结果进行公示，接受广大同学监督。</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第四十七条</w:t>
      </w:r>
      <w:r>
        <w:rPr>
          <w:rFonts w:hint="eastAsia" w:ascii="仿宋" w:hAnsi="仿宋" w:eastAsia="仿宋" w:cs="仿宋"/>
          <w:sz w:val="32"/>
          <w:szCs w:val="32"/>
        </w:rPr>
        <w:t xml:space="preserve">  </w:t>
      </w:r>
      <w:r>
        <w:rPr>
          <w:rFonts w:hint="eastAsia" w:ascii="仿宋" w:hAnsi="仿宋" w:eastAsia="仿宋" w:cs="仿宋"/>
          <w:kern w:val="0"/>
          <w:sz w:val="32"/>
          <w:szCs w:val="32"/>
        </w:rPr>
        <w:t>学生会组建以学生代表为主、党团组织共同参与的述职评议会，</w:t>
      </w:r>
      <w:r>
        <w:rPr>
          <w:rFonts w:hint="eastAsia" w:ascii="仿宋" w:hAnsi="仿宋" w:eastAsia="仿宋" w:cs="仿宋"/>
          <w:sz w:val="32"/>
          <w:szCs w:val="32"/>
        </w:rPr>
        <w:t>从政治态度、道德品</w:t>
      </w:r>
      <w:r>
        <w:rPr>
          <w:rFonts w:ascii="仿宋" w:hAnsi="仿宋" w:eastAsia="仿宋" w:cs="仿宋"/>
          <w:sz w:val="32"/>
          <w:szCs w:val="32"/>
        </w:rPr>
        <w:t>行</w:t>
      </w:r>
      <w:r>
        <w:rPr>
          <w:rFonts w:hint="eastAsia" w:ascii="仿宋" w:hAnsi="仿宋" w:eastAsia="仿宋" w:cs="仿宋"/>
          <w:sz w:val="32"/>
          <w:szCs w:val="32"/>
        </w:rPr>
        <w:t>、学习情况、工作成效、纪律作风等维度对学生会工作人员进行考核。</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第四十八条</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对于无法正常完成学业的、考核不合格的、违法违纪的以及其他无法正常履行职责的学生会工作人员，按照规定和程序予以劝退、免职或罢免。</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jc w:val="center"/>
        <w:rPr>
          <w:rFonts w:ascii="仿宋" w:hAnsi="仿宋" w:eastAsia="仿宋" w:cs="仿宋"/>
          <w:b/>
          <w:sz w:val="32"/>
          <w:szCs w:val="32"/>
        </w:rPr>
      </w:pPr>
      <w:r>
        <w:rPr>
          <w:rFonts w:hint="eastAsia" w:ascii="仿宋" w:hAnsi="仿宋" w:eastAsia="仿宋" w:cs="仿宋"/>
          <w:b/>
          <w:sz w:val="36"/>
          <w:szCs w:val="36"/>
        </w:rPr>
        <w:t>第八章  附则</w:t>
      </w:r>
    </w:p>
    <w:p>
      <w:pPr>
        <w:adjustRightInd w:val="0"/>
        <w:snapToGrid w:val="0"/>
        <w:spacing w:line="560" w:lineRule="exact"/>
        <w:jc w:val="center"/>
        <w:rPr>
          <w:rFonts w:ascii="仿宋" w:hAnsi="仿宋" w:eastAsia="仿宋" w:cs="仿宋"/>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第四十九条</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本章程草案（或修正案）经全国学联秘书处核准后报学校党委审定，经党委审定后由中山大学学生代表大会审议通过。</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第五十条</w:t>
      </w:r>
      <w:r>
        <w:rPr>
          <w:rFonts w:hint="eastAsia" w:ascii="仿宋" w:hAnsi="仿宋" w:eastAsia="仿宋" w:cs="仿宋"/>
          <w:sz w:val="32"/>
          <w:szCs w:val="32"/>
        </w:rPr>
        <w:t xml:space="preserve">  本章程最终解释权归中山大学学生会。</w:t>
      </w: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第五十一条</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本章程自通过之日起生效。</w:t>
      </w:r>
    </w:p>
    <w:p>
      <w:pPr>
        <w:tabs>
          <w:tab w:val="left" w:pos="636"/>
        </w:tabs>
        <w:autoSpaceDE w:val="0"/>
        <w:autoSpaceDN w:val="0"/>
        <w:adjustRightInd w:val="0"/>
        <w:spacing w:line="560" w:lineRule="exact"/>
        <w:ind w:firstLine="640" w:firstLineChars="200"/>
        <w:rPr>
          <w:rFonts w:ascii="Times New Roman" w:hAnsi="Times New Roman" w:eastAsia="仿宋" w:cs="Times New Roman"/>
          <w:sz w:val="32"/>
          <w:szCs w:val="36"/>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3909F8-31FC-4289-B3AC-6DFF892AB96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4276774A-A691-41B3-ABBB-F214B0084F31}"/>
  </w:font>
  <w:font w:name="仿宋">
    <w:panose1 w:val="02010609060101010101"/>
    <w:charset w:val="86"/>
    <w:family w:val="modern"/>
    <w:pitch w:val="default"/>
    <w:sig w:usb0="800002BF" w:usb1="38CF7CFA" w:usb2="00000016" w:usb3="00000000" w:csb0="00040001" w:csb1="00000000"/>
    <w:embedRegular r:id="rId3" w:fontKey="{3276FAE9-28F9-431F-A112-14EAC5B3D89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7F55A5"/>
    <w:rsid w:val="307F5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2020-12-08T09:14:00Z</dcterms:created>
  <dc:creator>Forever</dc:creator>
  <cp:lastModifiedBy>Forever</cp:lastModifiedBy>
  <dcterms:modified xsi:type="dcterms:W3CDTF">2020-12-08T09:15:38Z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