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48" w:rsidRDefault="008343A1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附件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2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：</w:t>
      </w:r>
    </w:p>
    <w:p w:rsidR="004D6548" w:rsidRDefault="008343A1">
      <w:pPr>
        <w:widowControl/>
        <w:spacing w:line="560" w:lineRule="atLeast"/>
        <w:jc w:val="center"/>
        <w:rPr>
          <w:rFonts w:ascii="方正小标宋简体" w:eastAsia="方正小标宋简体" w:hAnsi="华文中宋" w:cs="宋体"/>
          <w:kern w:val="0"/>
          <w:sz w:val="24"/>
          <w:szCs w:val="24"/>
        </w:rPr>
      </w:pPr>
      <w:r>
        <w:rPr>
          <w:rFonts w:ascii="方正小标宋简体" w:eastAsia="方正小标宋简体" w:hAnsi="华文中宋" w:cs="Calibri" w:hint="eastAsia"/>
          <w:b/>
          <w:color w:val="000000"/>
          <w:kern w:val="0"/>
          <w:sz w:val="32"/>
          <w:szCs w:val="28"/>
        </w:rPr>
        <w:t>中山大学2017</w:t>
      </w:r>
      <w:bookmarkStart w:id="0" w:name="_GoBack"/>
      <w:bookmarkEnd w:id="0"/>
      <w:r>
        <w:rPr>
          <w:rFonts w:ascii="方正小标宋简体" w:eastAsia="方正小标宋简体" w:hAnsi="华文中宋" w:cs="Calibri" w:hint="eastAsia"/>
          <w:b/>
          <w:color w:val="000000"/>
          <w:kern w:val="0"/>
          <w:sz w:val="32"/>
          <w:szCs w:val="28"/>
        </w:rPr>
        <w:t>年暑期“三下乡”社会实践活动</w:t>
      </w:r>
    </w:p>
    <w:p w:rsidR="004D6548" w:rsidRDefault="008343A1">
      <w:pPr>
        <w:widowControl/>
        <w:spacing w:line="560" w:lineRule="atLeast"/>
        <w:jc w:val="center"/>
        <w:rPr>
          <w:rFonts w:ascii="方正小标宋简体" w:eastAsia="方正小标宋简体" w:hAnsi="华文中宋" w:cs="宋体"/>
          <w:kern w:val="0"/>
          <w:sz w:val="24"/>
          <w:szCs w:val="24"/>
        </w:rPr>
      </w:pPr>
      <w:r>
        <w:rPr>
          <w:rFonts w:ascii="方正小标宋简体" w:eastAsia="方正小标宋简体" w:hAnsi="华文中宋" w:cs="Calibri" w:hint="eastAsia"/>
          <w:b/>
          <w:color w:val="000000"/>
          <w:kern w:val="0"/>
          <w:sz w:val="32"/>
          <w:szCs w:val="28"/>
        </w:rPr>
        <w:t>先进个人申报表</w:t>
      </w:r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0"/>
        <w:gridCol w:w="2660"/>
        <w:gridCol w:w="27"/>
        <w:gridCol w:w="1160"/>
        <w:gridCol w:w="15"/>
        <w:gridCol w:w="2179"/>
        <w:gridCol w:w="9"/>
      </w:tblGrid>
      <w:tr w:rsidR="004D6548">
        <w:trPr>
          <w:gridAfter w:val="1"/>
          <w:wAfter w:w="9" w:type="dxa"/>
          <w:trHeight w:val="5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D6548">
        <w:trPr>
          <w:gridAfter w:val="1"/>
          <w:wAfter w:w="9" w:type="dxa"/>
          <w:trHeight w:val="5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D6548">
        <w:trPr>
          <w:gridAfter w:val="1"/>
          <w:wAfter w:w="9" w:type="dxa"/>
          <w:trHeight w:val="5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D6548">
        <w:trPr>
          <w:gridAfter w:val="1"/>
          <w:wAfter w:w="9" w:type="dxa"/>
          <w:trHeight w:val="5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年级院系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D6548">
        <w:trPr>
          <w:gridAfter w:val="1"/>
          <w:wAfter w:w="9" w:type="dxa"/>
          <w:trHeight w:val="5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D6548">
        <w:trPr>
          <w:gridAfter w:val="1"/>
          <w:wAfter w:w="9" w:type="dxa"/>
          <w:trHeight w:val="5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560" w:lineRule="atLeast"/>
              <w:jc w:val="center"/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所在服务队及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4D65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6548">
        <w:trPr>
          <w:gridAfter w:val="1"/>
          <w:wAfter w:w="9" w:type="dxa"/>
          <w:trHeight w:val="340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活动（工作）总结（字数在</w:t>
            </w: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wordWrap w:val="0"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4D6548" w:rsidRDefault="008343A1">
            <w:pPr>
              <w:widowControl/>
              <w:wordWrap w:val="0"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4D6548" w:rsidRDefault="008343A1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签名：</w:t>
            </w:r>
          </w:p>
          <w:p w:rsidR="004D6548" w:rsidRDefault="008343A1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D6548">
        <w:trPr>
          <w:gridAfter w:val="1"/>
          <w:wAfter w:w="9" w:type="dxa"/>
          <w:trHeight w:val="1688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560" w:lineRule="atLeast"/>
              <w:jc w:val="center"/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二级单位</w:t>
            </w:r>
          </w:p>
          <w:p w:rsidR="004D6548" w:rsidRDefault="008343A1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48" w:rsidRDefault="004D6548">
            <w:pPr>
              <w:widowControl/>
              <w:spacing w:line="560" w:lineRule="atLeast"/>
              <w:jc w:val="right"/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</w:pPr>
          </w:p>
          <w:p w:rsidR="004D6548" w:rsidRDefault="004D6548">
            <w:pPr>
              <w:widowControl/>
              <w:spacing w:line="560" w:lineRule="atLeast"/>
              <w:jc w:val="right"/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</w:pPr>
          </w:p>
          <w:p w:rsidR="004D6548" w:rsidRDefault="008343A1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  <w:tr w:rsidR="004D6548">
        <w:trPr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548" w:rsidRDefault="004D654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548" w:rsidRDefault="008343A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D6548" w:rsidRDefault="008343A1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 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注：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1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、活动（工作）总结由个人填写，控制在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500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字左右；</w:t>
      </w:r>
    </w:p>
    <w:p w:rsidR="004D6548" w:rsidRDefault="008343A1">
      <w:pPr>
        <w:widowControl/>
        <w:spacing w:line="560" w:lineRule="atLeast"/>
        <w:ind w:firstLineChars="50" w:firstLine="140"/>
        <w:jc w:val="left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color w:val="FFFFFF" w:themeColor="background1"/>
          <w:kern w:val="0"/>
          <w:sz w:val="28"/>
          <w:szCs w:val="28"/>
        </w:rPr>
        <w:t>：</w:t>
      </w:r>
      <w:r>
        <w:rPr>
          <w:rFonts w:ascii="仿宋_GB2312" w:eastAsia="仿宋_GB2312" w:hAnsi="Calibri" w:cs="Calibri" w:hint="eastAsia"/>
          <w:color w:val="FFFFFF" w:themeColor="background1"/>
          <w:kern w:val="0"/>
          <w:sz w:val="28"/>
          <w:szCs w:val="28"/>
        </w:rPr>
        <w:t xml:space="preserve"> </w:t>
      </w:r>
      <w:r>
        <w:rPr>
          <w:rFonts w:ascii="仿宋_GB2312" w:eastAsia="仿宋_GB2312" w:hAnsi="Calibri" w:cs="Calibri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、申报先进个人的老师不用填写“年级院系”</w:t>
      </w: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一</w:t>
      </w: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项。</w:t>
      </w:r>
    </w:p>
    <w:sectPr w:rsidR="004D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B05"/>
    <w:rsid w:val="001E1097"/>
    <w:rsid w:val="00377821"/>
    <w:rsid w:val="00381183"/>
    <w:rsid w:val="004D2B78"/>
    <w:rsid w:val="004D6548"/>
    <w:rsid w:val="00567ED3"/>
    <w:rsid w:val="005A0159"/>
    <w:rsid w:val="006D5B5C"/>
    <w:rsid w:val="007572AE"/>
    <w:rsid w:val="007A57C2"/>
    <w:rsid w:val="007B5130"/>
    <w:rsid w:val="008343A1"/>
    <w:rsid w:val="009A4B05"/>
    <w:rsid w:val="009A7199"/>
    <w:rsid w:val="009B6F80"/>
    <w:rsid w:val="00A33B50"/>
    <w:rsid w:val="00D35634"/>
    <w:rsid w:val="00D71E64"/>
    <w:rsid w:val="00E1350D"/>
    <w:rsid w:val="00EF7B7B"/>
    <w:rsid w:val="268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055A"/>
  <w15:docId w15:val="{693F353A-6E0D-40AF-81EF-546A6B9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yuyu liu</cp:lastModifiedBy>
  <cp:revision>11</cp:revision>
  <dcterms:created xsi:type="dcterms:W3CDTF">2012-05-31T08:51:00Z</dcterms:created>
  <dcterms:modified xsi:type="dcterms:W3CDTF">2017-10-17T11:14:00Z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