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附件1：</w:t>
      </w:r>
    </w:p>
    <w:p>
      <w:pPr>
        <w:spacing w:line="44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中山大学2015年度杰出青年志愿者申报表</w:t>
      </w:r>
    </w:p>
    <w:p>
      <w:pPr>
        <w:spacing w:line="360" w:lineRule="auto"/>
        <w:jc w:val="center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</w:rPr>
        <w:t>申报类别：</w:t>
      </w:r>
      <w:r>
        <w:rPr>
          <w:rFonts w:eastAsia="仿宋_GB2312"/>
          <w:sz w:val="24"/>
        </w:rPr>
        <w:sym w:font="Wingdings 2" w:char="F0A3"/>
      </w:r>
      <w:r>
        <w:rPr>
          <w:rFonts w:hint="eastAsia" w:eastAsia="仿宋_GB2312"/>
          <w:sz w:val="24"/>
        </w:rPr>
        <w:t>院系推荐</w:t>
      </w:r>
      <w:r>
        <w:rPr>
          <w:rFonts w:eastAsia="仿宋_GB2312"/>
          <w:sz w:val="24"/>
        </w:rPr>
        <w:sym w:font="Wingdings 2" w:char="F0A3"/>
      </w:r>
      <w:r>
        <w:rPr>
          <w:rFonts w:hint="eastAsia" w:eastAsia="仿宋_GB2312"/>
          <w:sz w:val="24"/>
        </w:rPr>
        <w:t>社团推荐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>个人自荐</w:t>
      </w:r>
    </w:p>
    <w:tbl>
      <w:tblPr>
        <w:tblStyle w:val="7"/>
        <w:tblpPr w:leftFromText="180" w:rightFromText="180" w:vertAnchor="text" w:horzAnchor="margin" w:tblpXSpec="center" w:tblpY="18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95"/>
        <w:gridCol w:w="18"/>
        <w:gridCol w:w="2268"/>
        <w:gridCol w:w="9"/>
        <w:gridCol w:w="194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总志愿服务时数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本年志愿服务时数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学生类别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本科生（）硕士生（）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院系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428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专业排名</w:t>
            </w:r>
          </w:p>
        </w:tc>
        <w:tc>
          <w:tcPr>
            <w:tcW w:w="212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主要服务项目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参加志愿服务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起始时间</w:t>
            </w: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所在志愿者组织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个人简介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eastAsia="仿宋_GB2312"/>
                <w:sz w:val="24"/>
              </w:rPr>
              <w:t>00字内，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以事迹为主）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（事迹介绍应包括时间、地点、服务对象、服务内容、服务时长等、服务难点及应对措施，突出体现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志愿服务精神）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在校期间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（包括所在服务集体获奖情况）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5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推荐意见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jc w:val="right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jc w:val="right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 w:cs="Calibri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>
      <w:pPr>
        <w:spacing w:line="360" w:lineRule="exact"/>
        <w:ind w:left="720" w:hanging="720" w:hangingChars="30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说明：请将此表控制在2页纸内，个人事迹材料（</w:t>
      </w:r>
      <w:r>
        <w:rPr>
          <w:rFonts w:eastAsia="楷体_GB2312"/>
          <w:sz w:val="24"/>
        </w:rPr>
        <w:t>2000</w:t>
      </w:r>
      <w:r>
        <w:rPr>
          <w:rFonts w:hint="eastAsia" w:eastAsia="楷体_GB2312"/>
          <w:sz w:val="24"/>
        </w:rPr>
        <w:t>字以内）、照片、相关</w:t>
      </w:r>
    </w:p>
    <w:p>
      <w:pPr>
        <w:spacing w:line="360" w:lineRule="exact"/>
        <w:ind w:left="720" w:hanging="720" w:hangingChars="300"/>
        <w:jc w:val="lef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视频等申报材料于11月21日17:00前提交至邮箱</w:t>
      </w:r>
      <w:r>
        <w:rPr>
          <w:rFonts w:hint="eastAsia" w:ascii="仿宋_GB2312" w:eastAsia="仿宋_GB2312" w:cs="Calibri"/>
          <w:color w:val="000000"/>
          <w:kern w:val="0"/>
          <w:sz w:val="24"/>
          <w:szCs w:val="24"/>
        </w:rPr>
        <w:t>sysutwsj</w:t>
      </w:r>
      <w:r>
        <w:rPr>
          <w:rFonts w:ascii="仿宋_GB2312" w:eastAsia="仿宋_GB2312" w:cs="Calibri"/>
          <w:color w:val="000000"/>
          <w:kern w:val="0"/>
          <w:sz w:val="24"/>
          <w:szCs w:val="24"/>
        </w:rPr>
        <w:t>2015</w:t>
      </w:r>
      <w:r>
        <w:rPr>
          <w:rFonts w:hint="eastAsia" w:ascii="仿宋_GB2312" w:eastAsia="仿宋_GB2312" w:cs="Calibri"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A5"/>
    <w:rsid w:val="00007C8E"/>
    <w:rsid w:val="000254FD"/>
    <w:rsid w:val="00050FB8"/>
    <w:rsid w:val="0009040A"/>
    <w:rsid w:val="0009060B"/>
    <w:rsid w:val="0009706A"/>
    <w:rsid w:val="0014635E"/>
    <w:rsid w:val="00151B56"/>
    <w:rsid w:val="00152AE1"/>
    <w:rsid w:val="00166080"/>
    <w:rsid w:val="001B5CEE"/>
    <w:rsid w:val="001D4F5C"/>
    <w:rsid w:val="00205A98"/>
    <w:rsid w:val="00220C89"/>
    <w:rsid w:val="002307D9"/>
    <w:rsid w:val="00256871"/>
    <w:rsid w:val="00280C8E"/>
    <w:rsid w:val="003108A2"/>
    <w:rsid w:val="003A209F"/>
    <w:rsid w:val="003A479F"/>
    <w:rsid w:val="003A60FB"/>
    <w:rsid w:val="003D0524"/>
    <w:rsid w:val="004036B4"/>
    <w:rsid w:val="00415159"/>
    <w:rsid w:val="0043018F"/>
    <w:rsid w:val="00435EE6"/>
    <w:rsid w:val="004E3BA1"/>
    <w:rsid w:val="004E6A98"/>
    <w:rsid w:val="004F2467"/>
    <w:rsid w:val="00531182"/>
    <w:rsid w:val="00534864"/>
    <w:rsid w:val="00556546"/>
    <w:rsid w:val="00556D50"/>
    <w:rsid w:val="0056149A"/>
    <w:rsid w:val="00565596"/>
    <w:rsid w:val="005B1C5C"/>
    <w:rsid w:val="005C2E19"/>
    <w:rsid w:val="005D6924"/>
    <w:rsid w:val="005D7363"/>
    <w:rsid w:val="005E4734"/>
    <w:rsid w:val="005E56F7"/>
    <w:rsid w:val="006154EA"/>
    <w:rsid w:val="0062369E"/>
    <w:rsid w:val="0069748C"/>
    <w:rsid w:val="006C6111"/>
    <w:rsid w:val="007176C9"/>
    <w:rsid w:val="007A4947"/>
    <w:rsid w:val="007D76D6"/>
    <w:rsid w:val="00820092"/>
    <w:rsid w:val="008228B0"/>
    <w:rsid w:val="008317F6"/>
    <w:rsid w:val="00857A23"/>
    <w:rsid w:val="008712F4"/>
    <w:rsid w:val="00873F6D"/>
    <w:rsid w:val="008D0D1A"/>
    <w:rsid w:val="00952BD1"/>
    <w:rsid w:val="00972EA6"/>
    <w:rsid w:val="009A2A4E"/>
    <w:rsid w:val="00AC05A5"/>
    <w:rsid w:val="00AE2775"/>
    <w:rsid w:val="00AF517D"/>
    <w:rsid w:val="00B0696D"/>
    <w:rsid w:val="00B33292"/>
    <w:rsid w:val="00B6769E"/>
    <w:rsid w:val="00B7273C"/>
    <w:rsid w:val="00BC48BC"/>
    <w:rsid w:val="00BF685C"/>
    <w:rsid w:val="00C15C40"/>
    <w:rsid w:val="00C521D5"/>
    <w:rsid w:val="00C527F0"/>
    <w:rsid w:val="00C640E1"/>
    <w:rsid w:val="00C848B0"/>
    <w:rsid w:val="00CA01AC"/>
    <w:rsid w:val="00CA47E9"/>
    <w:rsid w:val="00CC2B3F"/>
    <w:rsid w:val="00CD0974"/>
    <w:rsid w:val="00CF3636"/>
    <w:rsid w:val="00CF6DC8"/>
    <w:rsid w:val="00D119C3"/>
    <w:rsid w:val="00DC1F7D"/>
    <w:rsid w:val="00E10E76"/>
    <w:rsid w:val="00E3401A"/>
    <w:rsid w:val="00E85E92"/>
    <w:rsid w:val="00EB2050"/>
    <w:rsid w:val="00EC1995"/>
    <w:rsid w:val="00EC53E1"/>
    <w:rsid w:val="00EC7CC8"/>
    <w:rsid w:val="00EF4EE3"/>
    <w:rsid w:val="00F12EF4"/>
    <w:rsid w:val="00F75206"/>
    <w:rsid w:val="00F84BCC"/>
    <w:rsid w:val="00F92013"/>
    <w:rsid w:val="00F951EA"/>
    <w:rsid w:val="4A470E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15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2015-11-01T08:18:00Z</dcterms:created>
  <dc:creator>微软用户</dc:creator>
  <cp:lastModifiedBy>SYSU_Y</cp:lastModifiedBy>
  <cp:lastPrinted>2014-11-17T03:33:00Z</cp:lastPrinted>
  <dcterms:modified xsi:type="dcterms:W3CDTF">2015-11-13T09:38:31Z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