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5F" w:rsidRPr="0015696F" w:rsidRDefault="001F295F" w:rsidP="0015696F">
      <w:pPr>
        <w:pStyle w:val="a5"/>
        <w:rPr>
          <w:color w:val="FF0000"/>
        </w:rPr>
      </w:pPr>
      <w:r w:rsidRPr="0015696F">
        <w:rPr>
          <w:rFonts w:hint="eastAsia"/>
          <w:color w:val="FF0000"/>
        </w:rPr>
        <w:t>中共中山大学委员会办公室</w:t>
      </w:r>
    </w:p>
    <w:p w:rsidR="001F295F" w:rsidRPr="0015696F" w:rsidRDefault="001F295F" w:rsidP="0015696F">
      <w:pPr>
        <w:jc w:val="center"/>
        <w:rPr>
          <w:b/>
          <w:color w:val="FF0000"/>
          <w:sz w:val="28"/>
        </w:rPr>
      </w:pPr>
      <w:r w:rsidRPr="0015696F">
        <w:rPr>
          <w:rFonts w:hint="eastAsia"/>
          <w:b/>
          <w:color w:val="FF0000"/>
          <w:sz w:val="28"/>
        </w:rPr>
        <w:t>党办〔</w:t>
      </w:r>
      <w:r w:rsidRPr="0015696F">
        <w:rPr>
          <w:rFonts w:hint="eastAsia"/>
          <w:b/>
          <w:color w:val="FF0000"/>
          <w:sz w:val="28"/>
        </w:rPr>
        <w:t>2016</w:t>
      </w:r>
      <w:r w:rsidRPr="0015696F">
        <w:rPr>
          <w:rFonts w:hint="eastAsia"/>
          <w:b/>
          <w:color w:val="FF0000"/>
          <w:sz w:val="28"/>
        </w:rPr>
        <w:t>〕</w:t>
      </w:r>
      <w:r w:rsidRPr="0015696F">
        <w:rPr>
          <w:rFonts w:hint="eastAsia"/>
          <w:b/>
          <w:color w:val="FF0000"/>
          <w:sz w:val="28"/>
        </w:rPr>
        <w:t>22</w:t>
      </w:r>
      <w:r w:rsidRPr="0015696F">
        <w:rPr>
          <w:rFonts w:hint="eastAsia"/>
          <w:b/>
          <w:color w:val="FF0000"/>
          <w:sz w:val="28"/>
        </w:rPr>
        <w:t>号</w:t>
      </w:r>
    </w:p>
    <w:p w:rsidR="001F295F" w:rsidRDefault="001F295F" w:rsidP="0015696F">
      <w:pPr>
        <w:pStyle w:val="a5"/>
      </w:pPr>
      <w:r>
        <w:rPr>
          <w:rFonts w:hint="eastAsia"/>
        </w:rPr>
        <w:t>关于开展爱心捐赠活动的通知</w:t>
      </w:r>
    </w:p>
    <w:p w:rsidR="001F295F" w:rsidRDefault="001F295F" w:rsidP="001F295F"/>
    <w:p w:rsidR="001F295F" w:rsidRPr="0015696F" w:rsidRDefault="001F295F" w:rsidP="0015696F">
      <w:pPr>
        <w:spacing w:line="360" w:lineRule="auto"/>
        <w:rPr>
          <w:sz w:val="24"/>
        </w:rPr>
      </w:pPr>
      <w:r w:rsidRPr="0015696F">
        <w:rPr>
          <w:rFonts w:hint="eastAsia"/>
          <w:sz w:val="24"/>
        </w:rPr>
        <w:t>各二级党委（党总支）、直属党支部、党工委：</w:t>
      </w:r>
    </w:p>
    <w:p w:rsidR="001F295F" w:rsidRPr="0015696F" w:rsidRDefault="001F295F" w:rsidP="0015696F">
      <w:pPr>
        <w:spacing w:line="360" w:lineRule="auto"/>
        <w:ind w:firstLineChars="200" w:firstLine="480"/>
        <w:rPr>
          <w:sz w:val="24"/>
        </w:rPr>
      </w:pPr>
      <w:r w:rsidRPr="0015696F">
        <w:rPr>
          <w:rFonts w:hint="eastAsia"/>
          <w:sz w:val="24"/>
        </w:rPr>
        <w:t>根据省委、省政府的部署要求，今年</w:t>
      </w:r>
      <w:r w:rsidRPr="0015696F">
        <w:rPr>
          <w:rFonts w:hint="eastAsia"/>
          <w:sz w:val="24"/>
        </w:rPr>
        <w:t>6</w:t>
      </w:r>
      <w:r w:rsidRPr="0015696F">
        <w:rPr>
          <w:rFonts w:hint="eastAsia"/>
          <w:sz w:val="24"/>
        </w:rPr>
        <w:t>月</w:t>
      </w:r>
      <w:r w:rsidRPr="0015696F">
        <w:rPr>
          <w:rFonts w:hint="eastAsia"/>
          <w:sz w:val="24"/>
        </w:rPr>
        <w:t>30</w:t>
      </w:r>
      <w:r w:rsidRPr="0015696F">
        <w:rPr>
          <w:rFonts w:hint="eastAsia"/>
          <w:sz w:val="24"/>
        </w:rPr>
        <w:t>日继续在全省开展“广东扶贫济困日”活动。按照《广东省教育厅关于开展爱心捐赠活动的通知》（粤教办函〔</w:t>
      </w:r>
      <w:r w:rsidRPr="0015696F">
        <w:rPr>
          <w:rFonts w:hint="eastAsia"/>
          <w:sz w:val="24"/>
        </w:rPr>
        <w:t>2016</w:t>
      </w:r>
      <w:r w:rsidRPr="0015696F">
        <w:rPr>
          <w:rFonts w:hint="eastAsia"/>
          <w:sz w:val="24"/>
        </w:rPr>
        <w:t>〕</w:t>
      </w:r>
      <w:r w:rsidRPr="0015696F">
        <w:rPr>
          <w:rFonts w:hint="eastAsia"/>
          <w:sz w:val="24"/>
        </w:rPr>
        <w:t>104</w:t>
      </w:r>
      <w:r w:rsidRPr="0015696F">
        <w:rPr>
          <w:rFonts w:hint="eastAsia"/>
          <w:sz w:val="24"/>
        </w:rPr>
        <w:t>号）要求，现就我校开展爱心捐赠活动的有关事项通知如下：</w:t>
      </w:r>
    </w:p>
    <w:p w:rsidR="001F295F" w:rsidRPr="0015696F" w:rsidRDefault="001F295F" w:rsidP="0015696F">
      <w:pPr>
        <w:spacing w:line="360" w:lineRule="auto"/>
        <w:ind w:firstLineChars="200" w:firstLine="480"/>
        <w:rPr>
          <w:sz w:val="24"/>
        </w:rPr>
      </w:pPr>
      <w:r w:rsidRPr="0015696F">
        <w:rPr>
          <w:rFonts w:hint="eastAsia"/>
          <w:sz w:val="24"/>
        </w:rPr>
        <w:t>一、高度重视，做好宣传发动工作。开展“广东扶贫济困日”活动，是我省推进扶贫济困事业的一大创举。开展活动以来，社会各界广泛参与，有力地促进了贫困人口的脱贫致富和贫困地区的经济社会发展。今年是我省新时期精准扶贫精准脱贫三年攻坚的第一年，开展好爱心捐赠活动具有十分重要的意义。各单位要围绕今年“聚焦贫困人口，助力攻坚脱贫”的活动主题，通过宣传栏、校园网、校园新媒体等形式，宣传扶贫济困</w:t>
      </w:r>
      <w:bookmarkStart w:id="0" w:name="_GoBack"/>
      <w:bookmarkEnd w:id="0"/>
      <w:r w:rsidRPr="0015696F">
        <w:rPr>
          <w:rFonts w:hint="eastAsia"/>
          <w:sz w:val="24"/>
        </w:rPr>
        <w:t>的先进事迹、典型经验，营造“我为广东贫困人口脱贫献爱心”的良好氛围，认真开展好今年的活动。</w:t>
      </w:r>
    </w:p>
    <w:p w:rsidR="001F295F" w:rsidRPr="0015696F" w:rsidRDefault="001F295F" w:rsidP="0015696F">
      <w:pPr>
        <w:spacing w:line="360" w:lineRule="auto"/>
        <w:ind w:firstLineChars="200" w:firstLine="480"/>
        <w:rPr>
          <w:sz w:val="24"/>
        </w:rPr>
      </w:pPr>
      <w:r w:rsidRPr="0015696F">
        <w:rPr>
          <w:rFonts w:hint="eastAsia"/>
          <w:sz w:val="24"/>
        </w:rPr>
        <w:t>二、全面动员，开展形式多样的扶贫济困活动。要以重在参与、贵在坚持为原则，以提高师生员工参与度为重点，倡导“一份捐赠一份爱心”理念。本次活动本着“慈善在心、量力而行”的原则，倡议学生从家庭情况出发，积极参与“学子献爱心”活动，引导学生关注贫困人口，发挥正能量，增强社会责任感。建议各单位结合自身实际，参照以往做法，以实际行动参与到活动中，切实在帮扶工作上取得实效。根据粤教办函〔</w:t>
      </w:r>
      <w:r w:rsidRPr="0015696F">
        <w:rPr>
          <w:rFonts w:hint="eastAsia"/>
          <w:sz w:val="24"/>
        </w:rPr>
        <w:t>2016</w:t>
      </w:r>
      <w:r w:rsidRPr="0015696F">
        <w:rPr>
          <w:rFonts w:hint="eastAsia"/>
          <w:sz w:val="24"/>
        </w:rPr>
        <w:t>〕</w:t>
      </w:r>
      <w:r w:rsidRPr="0015696F">
        <w:rPr>
          <w:rFonts w:hint="eastAsia"/>
          <w:sz w:val="24"/>
        </w:rPr>
        <w:t>104</w:t>
      </w:r>
      <w:r w:rsidRPr="0015696F">
        <w:rPr>
          <w:rFonts w:hint="eastAsia"/>
          <w:sz w:val="24"/>
        </w:rPr>
        <w:t>号通知要求，我校募集的捐赠款统一上缴广东省教育基金会，由省教育基金会核对我校精准扶贫任务后将捐赠款汇入学校账户，确保募集到的捐款全部用于本校定点帮扶村的精准扶贫精准脱贫任务。</w:t>
      </w:r>
    </w:p>
    <w:p w:rsidR="001F295F" w:rsidRPr="0015696F" w:rsidRDefault="001F295F" w:rsidP="0015696F">
      <w:pPr>
        <w:spacing w:line="360" w:lineRule="auto"/>
        <w:ind w:firstLineChars="200" w:firstLine="480"/>
        <w:rPr>
          <w:sz w:val="24"/>
        </w:rPr>
      </w:pPr>
      <w:r w:rsidRPr="0015696F">
        <w:rPr>
          <w:rFonts w:hint="eastAsia"/>
          <w:sz w:val="24"/>
        </w:rPr>
        <w:t>三、加强监督，做好捐赠款管理工作。各单位要尊重捐赠者意愿，不得擅自更改捐赠款用途，不得硬性下达捐款指标，不得搞硬性摊派，不得扣发工资、津贴，不得截留或擅自使用代收的募捐款，学校审计处对募集款及汇缴情况进行审计监督。请各单位将所筹善款于</w:t>
      </w:r>
      <w:r w:rsidRPr="0015696F">
        <w:rPr>
          <w:rFonts w:hint="eastAsia"/>
          <w:sz w:val="24"/>
        </w:rPr>
        <w:t>6</w:t>
      </w:r>
      <w:r w:rsidRPr="0015696F">
        <w:rPr>
          <w:rFonts w:hint="eastAsia"/>
          <w:sz w:val="24"/>
        </w:rPr>
        <w:t>月</w:t>
      </w:r>
      <w:r w:rsidRPr="0015696F">
        <w:rPr>
          <w:rFonts w:hint="eastAsia"/>
          <w:sz w:val="24"/>
        </w:rPr>
        <w:t>22</w:t>
      </w:r>
      <w:r w:rsidRPr="0015696F">
        <w:rPr>
          <w:rFonts w:hint="eastAsia"/>
          <w:sz w:val="24"/>
        </w:rPr>
        <w:t>日前汇总到校工会，校工会将统一汇缴到广东省教育基金会指定账户。学生捐款事宜由校团委牵头负责。</w:t>
      </w:r>
    </w:p>
    <w:p w:rsidR="001F295F" w:rsidRPr="0015696F" w:rsidRDefault="001F295F" w:rsidP="0015696F">
      <w:pPr>
        <w:spacing w:line="360" w:lineRule="auto"/>
        <w:ind w:firstLineChars="200" w:firstLine="480"/>
        <w:rPr>
          <w:sz w:val="24"/>
        </w:rPr>
      </w:pPr>
      <w:r w:rsidRPr="0015696F">
        <w:rPr>
          <w:rFonts w:hint="eastAsia"/>
          <w:sz w:val="24"/>
        </w:rPr>
        <w:lastRenderedPageBreak/>
        <w:t>汇款时请注明用途：扶贫济困款。</w:t>
      </w:r>
    </w:p>
    <w:p w:rsidR="001F295F" w:rsidRPr="0015696F" w:rsidRDefault="001F295F" w:rsidP="0015696F">
      <w:pPr>
        <w:spacing w:line="360" w:lineRule="auto"/>
        <w:ind w:firstLineChars="200" w:firstLine="480"/>
        <w:rPr>
          <w:sz w:val="24"/>
        </w:rPr>
      </w:pPr>
      <w:r w:rsidRPr="0015696F">
        <w:rPr>
          <w:rFonts w:hint="eastAsia"/>
          <w:sz w:val="24"/>
        </w:rPr>
        <w:t>校工会联系人：张新楠、吴桂妹；联系电话：</w:t>
      </w:r>
      <w:r w:rsidRPr="0015696F">
        <w:rPr>
          <w:rFonts w:hint="eastAsia"/>
          <w:sz w:val="24"/>
        </w:rPr>
        <w:t>84111291</w:t>
      </w:r>
      <w:r w:rsidRPr="0015696F">
        <w:rPr>
          <w:rFonts w:hint="eastAsia"/>
          <w:sz w:val="24"/>
        </w:rPr>
        <w:t>，</w:t>
      </w:r>
      <w:r w:rsidRPr="0015696F">
        <w:rPr>
          <w:rFonts w:hint="eastAsia"/>
          <w:sz w:val="24"/>
        </w:rPr>
        <w:t>84111211</w:t>
      </w:r>
      <w:r w:rsidRPr="0015696F">
        <w:rPr>
          <w:rFonts w:hint="eastAsia"/>
          <w:sz w:val="24"/>
        </w:rPr>
        <w:t>。</w:t>
      </w:r>
    </w:p>
    <w:p w:rsidR="001F295F" w:rsidRPr="0015696F" w:rsidRDefault="001F295F" w:rsidP="0015696F">
      <w:pPr>
        <w:spacing w:line="360" w:lineRule="auto"/>
        <w:ind w:firstLineChars="200" w:firstLine="480"/>
        <w:rPr>
          <w:sz w:val="24"/>
        </w:rPr>
      </w:pPr>
      <w:r w:rsidRPr="0015696F">
        <w:rPr>
          <w:rFonts w:hint="eastAsia"/>
          <w:sz w:val="24"/>
        </w:rPr>
        <w:t>校团委联系人：吴曼瑜；联系电话：</w:t>
      </w:r>
      <w:r w:rsidRPr="0015696F">
        <w:rPr>
          <w:rFonts w:hint="eastAsia"/>
          <w:sz w:val="24"/>
        </w:rPr>
        <w:t>84112871</w:t>
      </w:r>
      <w:r w:rsidRPr="0015696F">
        <w:rPr>
          <w:rFonts w:hint="eastAsia"/>
          <w:sz w:val="24"/>
        </w:rPr>
        <w:t>。</w:t>
      </w:r>
    </w:p>
    <w:p w:rsidR="001F295F" w:rsidRPr="0015696F" w:rsidRDefault="001F295F" w:rsidP="0015696F">
      <w:pPr>
        <w:spacing w:line="360" w:lineRule="auto"/>
        <w:ind w:firstLineChars="200" w:firstLine="480"/>
        <w:rPr>
          <w:sz w:val="24"/>
        </w:rPr>
      </w:pPr>
      <w:r w:rsidRPr="0015696F">
        <w:rPr>
          <w:rFonts w:hint="eastAsia"/>
          <w:sz w:val="24"/>
        </w:rPr>
        <w:t>校内财务转账账号：中山大学工会委员会</w:t>
      </w:r>
      <w:r w:rsidRPr="0015696F">
        <w:rPr>
          <w:rFonts w:hint="eastAsia"/>
          <w:sz w:val="24"/>
        </w:rPr>
        <w:t>1000012120001005</w:t>
      </w:r>
    </w:p>
    <w:p w:rsidR="001F295F" w:rsidRPr="0015696F" w:rsidRDefault="001F295F" w:rsidP="0015696F">
      <w:pPr>
        <w:spacing w:line="360" w:lineRule="auto"/>
        <w:ind w:firstLineChars="200" w:firstLine="480"/>
        <w:rPr>
          <w:sz w:val="24"/>
        </w:rPr>
      </w:pPr>
      <w:r w:rsidRPr="0015696F">
        <w:rPr>
          <w:rFonts w:hint="eastAsia"/>
          <w:sz w:val="24"/>
        </w:rPr>
        <w:t>校外支票转账户名：中山大学，开户行：中行广州中山大学支行，账号：</w:t>
      </w:r>
      <w:r w:rsidRPr="0015696F">
        <w:rPr>
          <w:rFonts w:hint="eastAsia"/>
          <w:sz w:val="24"/>
        </w:rPr>
        <w:t>695158165633</w:t>
      </w:r>
    </w:p>
    <w:p w:rsidR="001F295F" w:rsidRPr="0015696F" w:rsidRDefault="001F295F" w:rsidP="0015696F">
      <w:pPr>
        <w:spacing w:line="360" w:lineRule="auto"/>
        <w:rPr>
          <w:sz w:val="24"/>
        </w:rPr>
      </w:pPr>
    </w:p>
    <w:p w:rsidR="001F295F" w:rsidRPr="0015696F" w:rsidRDefault="001F295F" w:rsidP="0015696F">
      <w:pPr>
        <w:spacing w:line="360" w:lineRule="auto"/>
        <w:jc w:val="right"/>
        <w:rPr>
          <w:sz w:val="24"/>
        </w:rPr>
      </w:pPr>
      <w:r w:rsidRPr="0015696F">
        <w:rPr>
          <w:rFonts w:hint="eastAsia"/>
          <w:sz w:val="24"/>
        </w:rPr>
        <w:t>中山大学党委办公室</w:t>
      </w:r>
    </w:p>
    <w:p w:rsidR="00DE325A" w:rsidRPr="0015696F" w:rsidRDefault="001F295F" w:rsidP="0015696F">
      <w:pPr>
        <w:wordWrap w:val="0"/>
        <w:spacing w:line="360" w:lineRule="auto"/>
        <w:jc w:val="right"/>
        <w:rPr>
          <w:sz w:val="24"/>
        </w:rPr>
      </w:pPr>
      <w:r w:rsidRPr="0015696F">
        <w:rPr>
          <w:rFonts w:hint="eastAsia"/>
          <w:sz w:val="24"/>
        </w:rPr>
        <w:t>2016</w:t>
      </w:r>
      <w:r w:rsidRPr="0015696F">
        <w:rPr>
          <w:rFonts w:hint="eastAsia"/>
          <w:sz w:val="24"/>
        </w:rPr>
        <w:t>年</w:t>
      </w:r>
      <w:r w:rsidRPr="0015696F">
        <w:rPr>
          <w:rFonts w:hint="eastAsia"/>
          <w:sz w:val="24"/>
        </w:rPr>
        <w:t>6</w:t>
      </w:r>
      <w:r w:rsidRPr="0015696F">
        <w:rPr>
          <w:rFonts w:hint="eastAsia"/>
          <w:sz w:val="24"/>
        </w:rPr>
        <w:t>月</w:t>
      </w:r>
      <w:r w:rsidRPr="0015696F">
        <w:rPr>
          <w:rFonts w:hint="eastAsia"/>
          <w:sz w:val="24"/>
        </w:rPr>
        <w:t>14</w:t>
      </w:r>
      <w:r w:rsidRPr="0015696F">
        <w:rPr>
          <w:rFonts w:hint="eastAsia"/>
          <w:sz w:val="24"/>
        </w:rPr>
        <w:t>日</w:t>
      </w:r>
      <w:r w:rsidR="0015696F">
        <w:rPr>
          <w:rFonts w:hint="eastAsia"/>
          <w:sz w:val="24"/>
        </w:rPr>
        <w:t xml:space="preserve"> </w:t>
      </w:r>
    </w:p>
    <w:sectPr w:rsidR="00DE325A" w:rsidRPr="00156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8DF" w:rsidRDefault="007C18DF" w:rsidP="001F295F">
      <w:r>
        <w:separator/>
      </w:r>
    </w:p>
  </w:endnote>
  <w:endnote w:type="continuationSeparator" w:id="0">
    <w:p w:rsidR="007C18DF" w:rsidRDefault="007C18DF" w:rsidP="001F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8DF" w:rsidRDefault="007C18DF" w:rsidP="001F295F">
      <w:r>
        <w:separator/>
      </w:r>
    </w:p>
  </w:footnote>
  <w:footnote w:type="continuationSeparator" w:id="0">
    <w:p w:rsidR="007C18DF" w:rsidRDefault="007C18DF" w:rsidP="001F2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E7"/>
    <w:rsid w:val="0015696F"/>
    <w:rsid w:val="001F295F"/>
    <w:rsid w:val="004422A9"/>
    <w:rsid w:val="004A5EE7"/>
    <w:rsid w:val="007C18DF"/>
    <w:rsid w:val="00DE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95F"/>
    <w:rPr>
      <w:sz w:val="18"/>
      <w:szCs w:val="18"/>
    </w:rPr>
  </w:style>
  <w:style w:type="paragraph" w:styleId="a4">
    <w:name w:val="footer"/>
    <w:basedOn w:val="a"/>
    <w:link w:val="Char0"/>
    <w:uiPriority w:val="99"/>
    <w:unhideWhenUsed/>
    <w:rsid w:val="001F295F"/>
    <w:pPr>
      <w:tabs>
        <w:tab w:val="center" w:pos="4153"/>
        <w:tab w:val="right" w:pos="8306"/>
      </w:tabs>
      <w:snapToGrid w:val="0"/>
      <w:jc w:val="left"/>
    </w:pPr>
    <w:rPr>
      <w:sz w:val="18"/>
      <w:szCs w:val="18"/>
    </w:rPr>
  </w:style>
  <w:style w:type="character" w:customStyle="1" w:styleId="Char0">
    <w:name w:val="页脚 Char"/>
    <w:basedOn w:val="a0"/>
    <w:link w:val="a4"/>
    <w:uiPriority w:val="99"/>
    <w:rsid w:val="001F295F"/>
    <w:rPr>
      <w:sz w:val="18"/>
      <w:szCs w:val="18"/>
    </w:rPr>
  </w:style>
  <w:style w:type="paragraph" w:styleId="a5">
    <w:name w:val="Title"/>
    <w:basedOn w:val="a"/>
    <w:next w:val="a"/>
    <w:link w:val="Char1"/>
    <w:uiPriority w:val="10"/>
    <w:qFormat/>
    <w:rsid w:val="0015696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15696F"/>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95F"/>
    <w:rPr>
      <w:sz w:val="18"/>
      <w:szCs w:val="18"/>
    </w:rPr>
  </w:style>
  <w:style w:type="paragraph" w:styleId="a4">
    <w:name w:val="footer"/>
    <w:basedOn w:val="a"/>
    <w:link w:val="Char0"/>
    <w:uiPriority w:val="99"/>
    <w:unhideWhenUsed/>
    <w:rsid w:val="001F295F"/>
    <w:pPr>
      <w:tabs>
        <w:tab w:val="center" w:pos="4153"/>
        <w:tab w:val="right" w:pos="8306"/>
      </w:tabs>
      <w:snapToGrid w:val="0"/>
      <w:jc w:val="left"/>
    </w:pPr>
    <w:rPr>
      <w:sz w:val="18"/>
      <w:szCs w:val="18"/>
    </w:rPr>
  </w:style>
  <w:style w:type="character" w:customStyle="1" w:styleId="Char0">
    <w:name w:val="页脚 Char"/>
    <w:basedOn w:val="a0"/>
    <w:link w:val="a4"/>
    <w:uiPriority w:val="99"/>
    <w:rsid w:val="001F295F"/>
    <w:rPr>
      <w:sz w:val="18"/>
      <w:szCs w:val="18"/>
    </w:rPr>
  </w:style>
  <w:style w:type="paragraph" w:styleId="a5">
    <w:name w:val="Title"/>
    <w:basedOn w:val="a"/>
    <w:next w:val="a"/>
    <w:link w:val="Char1"/>
    <w:uiPriority w:val="10"/>
    <w:qFormat/>
    <w:rsid w:val="0015696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15696F"/>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308</dc:creator>
  <cp:keywords/>
  <dc:description/>
  <cp:lastModifiedBy>pjiank</cp:lastModifiedBy>
  <cp:revision>3</cp:revision>
  <dcterms:created xsi:type="dcterms:W3CDTF">2016-06-16T08:25:00Z</dcterms:created>
  <dcterms:modified xsi:type="dcterms:W3CDTF">2016-06-16T15:11:00Z</dcterms:modified>
</cp:coreProperties>
</file>