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2DE" w:rsidRDefault="007B634B" w:rsidP="003342DE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B56C47">
        <w:rPr>
          <w:rFonts w:ascii="方正小标宋简体" w:eastAsia="方正小标宋简体" w:hAnsi="仿宋" w:hint="eastAsia"/>
          <w:sz w:val="44"/>
          <w:szCs w:val="44"/>
        </w:rPr>
        <w:t>中山大学</w:t>
      </w:r>
      <w:r w:rsidR="003342DE">
        <w:rPr>
          <w:rFonts w:ascii="方正小标宋简体" w:eastAsia="方正小标宋简体" w:hAnsi="仿宋" w:hint="eastAsia"/>
          <w:sz w:val="44"/>
          <w:szCs w:val="44"/>
        </w:rPr>
        <w:t>南校区第四届社团风采大赛</w:t>
      </w:r>
    </w:p>
    <w:p w:rsidR="00455B84" w:rsidRPr="001C6CF6" w:rsidRDefault="003342DE" w:rsidP="001C6CF6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之“帐篷装饰</w:t>
      </w:r>
      <w:r w:rsidR="007B634B" w:rsidRPr="00B56C47">
        <w:rPr>
          <w:rFonts w:ascii="方正小标宋简体" w:eastAsia="方正小标宋简体" w:hAnsi="仿宋" w:hint="eastAsia"/>
          <w:sz w:val="44"/>
          <w:szCs w:val="44"/>
        </w:rPr>
        <w:t>大赛</w:t>
      </w:r>
      <w:r>
        <w:rPr>
          <w:rFonts w:ascii="方正小标宋简体" w:eastAsia="方正小标宋简体" w:hAnsi="仿宋" w:hint="eastAsia"/>
          <w:sz w:val="44"/>
          <w:szCs w:val="44"/>
        </w:rPr>
        <w:t>”参赛须知</w:t>
      </w:r>
    </w:p>
    <w:p w:rsidR="001C6CF6" w:rsidRDefault="001C6CF6" w:rsidP="0014119D">
      <w:pPr>
        <w:spacing w:beforeLines="50" w:before="156" w:afterLines="50" w:after="156" w:line="560" w:lineRule="exac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/>
          <w:b/>
          <w:sz w:val="32"/>
          <w:szCs w:val="32"/>
        </w:rPr>
        <w:t>一</w:t>
      </w:r>
      <w:r>
        <w:rPr>
          <w:rFonts w:ascii="仿宋_GB2312" w:eastAsia="仿宋_GB2312" w:hAnsi="仿宋" w:hint="eastAsia"/>
          <w:b/>
          <w:sz w:val="32"/>
          <w:szCs w:val="32"/>
        </w:rPr>
        <w:t>、</w:t>
      </w:r>
      <w:r>
        <w:rPr>
          <w:rFonts w:ascii="仿宋_GB2312" w:eastAsia="仿宋_GB2312" w:hAnsi="仿宋"/>
          <w:b/>
          <w:sz w:val="32"/>
          <w:szCs w:val="32"/>
        </w:rPr>
        <w:t>比赛当天展示形式及要求</w:t>
      </w:r>
    </w:p>
    <w:p w:rsidR="001C6CF6" w:rsidRPr="00EA212A" w:rsidRDefault="001C6CF6" w:rsidP="001C6CF6">
      <w:pPr>
        <w:ind w:firstLineChars="200" w:firstLine="640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1.</w:t>
      </w:r>
      <w:r w:rsidRPr="00D020E7">
        <w:rPr>
          <w:rFonts w:ascii="仿宋_GB2312" w:eastAsia="仿宋_GB2312" w:hAnsi="微软雅黑" w:hint="eastAsia"/>
          <w:sz w:val="32"/>
          <w:szCs w:val="32"/>
        </w:rPr>
        <w:t>参赛社团装饰帐篷</w:t>
      </w:r>
      <w:r>
        <w:rPr>
          <w:rFonts w:ascii="仿宋_GB2312" w:eastAsia="仿宋_GB2312" w:hAnsi="微软雅黑" w:hint="eastAsia"/>
          <w:sz w:val="32"/>
          <w:szCs w:val="32"/>
        </w:rPr>
        <w:t>需</w:t>
      </w:r>
      <w:r w:rsidRPr="00D020E7">
        <w:rPr>
          <w:rFonts w:ascii="仿宋_GB2312" w:eastAsia="仿宋_GB2312" w:hAnsi="微软雅黑" w:hint="eastAsia"/>
          <w:sz w:val="32"/>
          <w:szCs w:val="32"/>
        </w:rPr>
        <w:t>以</w:t>
      </w:r>
      <w:r w:rsidRPr="00432695">
        <w:rPr>
          <w:rFonts w:ascii="仿宋_GB2312" w:eastAsia="仿宋_GB2312" w:hAnsi="微软雅黑" w:hint="eastAsia"/>
          <w:color w:val="FF0000"/>
          <w:sz w:val="32"/>
          <w:szCs w:val="32"/>
        </w:rPr>
        <w:t>该社团举办的某个活动为主题</w:t>
      </w:r>
      <w:r w:rsidRPr="00D020E7">
        <w:rPr>
          <w:rFonts w:ascii="仿宋_GB2312" w:eastAsia="仿宋_GB2312" w:hAnsi="微软雅黑" w:hint="eastAsia"/>
          <w:sz w:val="32"/>
          <w:szCs w:val="32"/>
        </w:rPr>
        <w:t>，即再现平时社团摆台时的帐篷装饰样式。禁止比赛时间附近举办活动的社团进行派发传单宣传，可在帐篷装饰时以该活动为主题。</w:t>
      </w:r>
    </w:p>
    <w:p w:rsidR="001C6CF6" w:rsidRPr="00D020E7" w:rsidRDefault="001C6CF6" w:rsidP="001C6CF6">
      <w:pPr>
        <w:ind w:firstLineChars="200" w:firstLine="640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2.</w:t>
      </w:r>
      <w:r w:rsidRPr="00D020E7">
        <w:rPr>
          <w:rFonts w:ascii="仿宋_GB2312" w:eastAsia="仿宋_GB2312" w:hAnsi="微软雅黑" w:hint="eastAsia"/>
          <w:sz w:val="32"/>
          <w:szCs w:val="32"/>
        </w:rPr>
        <w:t>装饰物品的装饰范围仅限帐篷及帐篷周围一圈宽</w:t>
      </w:r>
      <w:proofErr w:type="gramStart"/>
      <w:r w:rsidRPr="00D020E7">
        <w:rPr>
          <w:rFonts w:ascii="仿宋_GB2312" w:eastAsia="仿宋_GB2312" w:hAnsi="微软雅黑" w:hint="eastAsia"/>
          <w:sz w:val="32"/>
          <w:szCs w:val="32"/>
        </w:rPr>
        <w:t>为亲新广场</w:t>
      </w:r>
      <w:proofErr w:type="gramEnd"/>
      <w:r w:rsidRPr="00D020E7">
        <w:rPr>
          <w:rFonts w:ascii="仿宋_GB2312" w:eastAsia="仿宋_GB2312" w:hAnsi="微软雅黑" w:hint="eastAsia"/>
          <w:sz w:val="32"/>
          <w:szCs w:val="32"/>
        </w:rPr>
        <w:t>半块砖的区域。若是社团装饰帐篷有活体宣传的元素，该活体宣传物也只能在</w:t>
      </w:r>
      <w:r w:rsidR="00873036">
        <w:rPr>
          <w:rFonts w:ascii="仿宋_GB2312" w:eastAsia="仿宋_GB2312" w:hAnsi="微软雅黑" w:hint="eastAsia"/>
          <w:sz w:val="32"/>
          <w:szCs w:val="32"/>
        </w:rPr>
        <w:t>该</w:t>
      </w:r>
      <w:r w:rsidRPr="00D020E7">
        <w:rPr>
          <w:rFonts w:ascii="仿宋_GB2312" w:eastAsia="仿宋_GB2312" w:hAnsi="微软雅黑" w:hint="eastAsia"/>
          <w:sz w:val="32"/>
          <w:szCs w:val="32"/>
        </w:rPr>
        <w:t>装饰范围内活动。</w:t>
      </w:r>
    </w:p>
    <w:p w:rsidR="001C6CF6" w:rsidRPr="00D020E7" w:rsidRDefault="001C6CF6" w:rsidP="001C6CF6">
      <w:pPr>
        <w:ind w:firstLineChars="200" w:firstLine="640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3.</w:t>
      </w:r>
      <w:r w:rsidRPr="00D020E7">
        <w:rPr>
          <w:rFonts w:ascii="仿宋_GB2312" w:eastAsia="仿宋_GB2312" w:hAnsi="微软雅黑" w:hint="eastAsia"/>
          <w:sz w:val="32"/>
          <w:szCs w:val="32"/>
        </w:rPr>
        <w:t>展示期间每个帐篷可留1-2人介绍比赛及投票。其他人员可</w:t>
      </w:r>
      <w:proofErr w:type="gramStart"/>
      <w:r w:rsidRPr="00D020E7">
        <w:rPr>
          <w:rFonts w:ascii="仿宋_GB2312" w:eastAsia="仿宋_GB2312" w:hAnsi="微软雅黑" w:hint="eastAsia"/>
          <w:sz w:val="32"/>
          <w:szCs w:val="32"/>
        </w:rPr>
        <w:t>在亲新广场</w:t>
      </w:r>
      <w:proofErr w:type="gramEnd"/>
      <w:r w:rsidRPr="00D020E7">
        <w:rPr>
          <w:rFonts w:ascii="仿宋_GB2312" w:eastAsia="仿宋_GB2312" w:hAnsi="微软雅黑" w:hint="eastAsia"/>
          <w:sz w:val="32"/>
          <w:szCs w:val="32"/>
        </w:rPr>
        <w:t>几个入口处进行比赛及投票宣传，允许社团用卡纸等自制拉票宣传单。</w:t>
      </w:r>
    </w:p>
    <w:p w:rsidR="001C6CF6" w:rsidRDefault="001C6CF6" w:rsidP="001C6CF6">
      <w:pPr>
        <w:ind w:firstLineChars="200" w:firstLine="640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4.</w:t>
      </w:r>
      <w:r w:rsidRPr="00D020E7">
        <w:rPr>
          <w:rFonts w:ascii="仿宋_GB2312" w:eastAsia="仿宋_GB2312" w:hAnsi="微软雅黑" w:hint="eastAsia"/>
          <w:sz w:val="32"/>
          <w:szCs w:val="32"/>
        </w:rPr>
        <w:t>参赛社团只可进行静态装饰，即禁止播放音频、视频。</w:t>
      </w:r>
    </w:p>
    <w:p w:rsidR="005F2A2D" w:rsidRDefault="005F2A2D" w:rsidP="001C6CF6">
      <w:pPr>
        <w:ind w:firstLineChars="200" w:firstLine="640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5.</w:t>
      </w:r>
      <w:r w:rsidR="00873036">
        <w:rPr>
          <w:rFonts w:ascii="仿宋_GB2312" w:eastAsia="仿宋_GB2312" w:hAnsi="微软雅黑" w:hint="eastAsia"/>
          <w:sz w:val="32"/>
          <w:szCs w:val="32"/>
        </w:rPr>
        <w:t>参赛社团在装饰帐篷时不可对帐篷进行不可复原的装饰</w:t>
      </w:r>
      <w:r>
        <w:rPr>
          <w:rFonts w:ascii="仿宋_GB2312" w:eastAsia="仿宋_GB2312" w:hAnsi="微软雅黑" w:hint="eastAsia"/>
          <w:sz w:val="32"/>
          <w:szCs w:val="32"/>
        </w:rPr>
        <w:t>，一经发现将在总分中扣除</w:t>
      </w:r>
      <w:r w:rsidR="00873036">
        <w:rPr>
          <w:rFonts w:ascii="仿宋_GB2312" w:eastAsia="仿宋_GB2312" w:hAnsi="微软雅黑" w:hint="eastAsia"/>
          <w:sz w:val="32"/>
          <w:szCs w:val="32"/>
        </w:rPr>
        <w:t>10</w:t>
      </w:r>
      <w:r>
        <w:rPr>
          <w:rFonts w:ascii="仿宋_GB2312" w:eastAsia="仿宋_GB2312" w:hAnsi="微软雅黑" w:hint="eastAsia"/>
          <w:sz w:val="32"/>
          <w:szCs w:val="32"/>
        </w:rPr>
        <w:t>分。</w:t>
      </w:r>
    </w:p>
    <w:p w:rsidR="001C6CF6" w:rsidRPr="0088725F" w:rsidRDefault="005F2A2D" w:rsidP="0088725F">
      <w:pPr>
        <w:ind w:firstLineChars="200" w:firstLine="640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6</w:t>
      </w:r>
      <w:r w:rsidR="001C6CF6">
        <w:rPr>
          <w:rFonts w:ascii="仿宋_GB2312" w:eastAsia="仿宋_GB2312" w:hAnsi="微软雅黑" w:hint="eastAsia"/>
          <w:sz w:val="32"/>
          <w:szCs w:val="32"/>
        </w:rPr>
        <w:t>.</w:t>
      </w:r>
      <w:r w:rsidR="001C6CF6" w:rsidRPr="00D020E7">
        <w:rPr>
          <w:rFonts w:ascii="仿宋_GB2312" w:eastAsia="仿宋_GB2312" w:hAnsi="微软雅黑" w:hint="eastAsia"/>
          <w:sz w:val="32"/>
          <w:szCs w:val="32"/>
        </w:rPr>
        <w:t>参赛社团会在收到场地规划的同时得知所处位置的编号</w:t>
      </w:r>
      <w:r w:rsidR="001C6CF6">
        <w:rPr>
          <w:rFonts w:ascii="仿宋_GB2312" w:eastAsia="仿宋_GB2312" w:hAnsi="微软雅黑" w:hint="eastAsia"/>
          <w:sz w:val="32"/>
          <w:szCs w:val="32"/>
        </w:rPr>
        <w:t>（编号将按报名邮件送达时间顺序编排）</w:t>
      </w:r>
      <w:r w:rsidR="001C6CF6" w:rsidRPr="00D020E7">
        <w:rPr>
          <w:rFonts w:ascii="仿宋_GB2312" w:eastAsia="仿宋_GB2312" w:hAnsi="微软雅黑" w:hint="eastAsia"/>
          <w:sz w:val="32"/>
          <w:szCs w:val="32"/>
        </w:rPr>
        <w:t>，鼓励社团在装饰时体现编号，投票</w:t>
      </w:r>
      <w:proofErr w:type="gramStart"/>
      <w:r w:rsidR="001C6CF6" w:rsidRPr="00D020E7">
        <w:rPr>
          <w:rFonts w:ascii="仿宋_GB2312" w:eastAsia="仿宋_GB2312" w:hAnsi="微软雅黑" w:hint="eastAsia"/>
          <w:sz w:val="32"/>
          <w:szCs w:val="32"/>
        </w:rPr>
        <w:t>劵</w:t>
      </w:r>
      <w:proofErr w:type="gramEnd"/>
      <w:r w:rsidR="001C6CF6" w:rsidRPr="00D020E7">
        <w:rPr>
          <w:rFonts w:ascii="仿宋_GB2312" w:eastAsia="仿宋_GB2312" w:hAnsi="微软雅黑" w:hint="eastAsia"/>
          <w:sz w:val="32"/>
          <w:szCs w:val="32"/>
        </w:rPr>
        <w:t>是以“编号+活动主题”作为可选项。（活动主题需填写于自选物资表）</w:t>
      </w:r>
    </w:p>
    <w:p w:rsidR="001C6CF6" w:rsidRPr="002F3389" w:rsidRDefault="001C6CF6" w:rsidP="0014119D">
      <w:pPr>
        <w:spacing w:beforeLines="50" w:before="156" w:afterLines="50" w:after="156" w:line="560" w:lineRule="exac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/>
          <w:b/>
          <w:sz w:val="32"/>
          <w:szCs w:val="32"/>
        </w:rPr>
        <w:t>二</w:t>
      </w:r>
      <w:r>
        <w:rPr>
          <w:rFonts w:ascii="仿宋_GB2312" w:eastAsia="仿宋_GB2312" w:hAnsi="仿宋" w:hint="eastAsia"/>
          <w:b/>
          <w:sz w:val="32"/>
          <w:szCs w:val="32"/>
        </w:rPr>
        <w:t>、参赛流程及比赛当天时间安排</w:t>
      </w:r>
    </w:p>
    <w:p w:rsidR="00FD3322" w:rsidRPr="002F3389" w:rsidRDefault="00873036" w:rsidP="006E3DE3">
      <w:pPr>
        <w:spacing w:line="560" w:lineRule="exact"/>
        <w:ind w:firstLineChars="50" w:firstLine="16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1.</w:t>
      </w:r>
      <w:r w:rsidR="001C6CF6">
        <w:rPr>
          <w:rFonts w:ascii="仿宋_GB2312" w:eastAsia="仿宋_GB2312" w:hAnsi="仿宋" w:hint="eastAsia"/>
          <w:sz w:val="32"/>
          <w:szCs w:val="32"/>
        </w:rPr>
        <w:t>参赛</w:t>
      </w:r>
      <w:r w:rsidR="001C6CF6">
        <w:rPr>
          <w:rFonts w:ascii="仿宋_GB2312" w:eastAsia="仿宋_GB2312" w:hAnsi="仿宋"/>
          <w:sz w:val="32"/>
          <w:szCs w:val="32"/>
        </w:rPr>
        <w:t>流程</w:t>
      </w:r>
      <w:r w:rsidR="00FD3322" w:rsidRPr="002F3389">
        <w:rPr>
          <w:rFonts w:ascii="仿宋_GB2312" w:eastAsia="仿宋_GB2312" w:hAnsi="仿宋" w:hint="eastAsia"/>
          <w:sz w:val="32"/>
          <w:szCs w:val="32"/>
        </w:rPr>
        <w:t>如下：</w:t>
      </w:r>
    </w:p>
    <w:tbl>
      <w:tblPr>
        <w:tblW w:w="889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6"/>
        <w:gridCol w:w="4489"/>
      </w:tblGrid>
      <w:tr w:rsidR="00FD3322" w:rsidRPr="002F3389" w:rsidTr="001C6CF6">
        <w:trPr>
          <w:trHeight w:val="758"/>
          <w:tblCellSpacing w:w="0" w:type="dxa"/>
        </w:trPr>
        <w:tc>
          <w:tcPr>
            <w:tcW w:w="4406" w:type="dxa"/>
            <w:vAlign w:val="center"/>
          </w:tcPr>
          <w:p w:rsidR="00FD3322" w:rsidRPr="002F3389" w:rsidRDefault="00FD3322" w:rsidP="006E3DE3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2F3389">
              <w:rPr>
                <w:rFonts w:ascii="仿宋_GB2312" w:eastAsia="仿宋_GB2312" w:hAnsi="仿宋" w:hint="eastAsia"/>
                <w:b/>
                <w:sz w:val="32"/>
                <w:szCs w:val="32"/>
              </w:rPr>
              <w:t>日</w:t>
            </w:r>
            <w:r w:rsidRPr="002F3389">
              <w:rPr>
                <w:rFonts w:ascii="仿宋_GB2312" w:eastAsia="仿宋_GB2312" w:hAnsi="仿宋"/>
                <w:b/>
                <w:sz w:val="32"/>
                <w:szCs w:val="32"/>
              </w:rPr>
              <w:t xml:space="preserve">    </w:t>
            </w:r>
            <w:r w:rsidRPr="002F3389">
              <w:rPr>
                <w:rFonts w:ascii="仿宋_GB2312" w:eastAsia="仿宋_GB2312" w:hAnsi="仿宋" w:hint="eastAsia"/>
                <w:b/>
                <w:sz w:val="32"/>
                <w:szCs w:val="32"/>
              </w:rPr>
              <w:t>期</w:t>
            </w:r>
          </w:p>
        </w:tc>
        <w:tc>
          <w:tcPr>
            <w:tcW w:w="4489" w:type="dxa"/>
            <w:vAlign w:val="center"/>
          </w:tcPr>
          <w:p w:rsidR="00FD3322" w:rsidRPr="002F3389" w:rsidRDefault="00FD3322" w:rsidP="006E3DE3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2F3389">
              <w:rPr>
                <w:rFonts w:ascii="仿宋_GB2312" w:eastAsia="仿宋_GB2312" w:hAnsi="仿宋" w:hint="eastAsia"/>
                <w:b/>
                <w:sz w:val="32"/>
                <w:szCs w:val="32"/>
              </w:rPr>
              <w:t>赛</w:t>
            </w:r>
            <w:r w:rsidRPr="002F3389">
              <w:rPr>
                <w:rFonts w:ascii="仿宋_GB2312" w:eastAsia="仿宋_GB2312" w:hAnsi="仿宋"/>
                <w:b/>
                <w:sz w:val="32"/>
                <w:szCs w:val="32"/>
              </w:rPr>
              <w:t xml:space="preserve">    </w:t>
            </w:r>
            <w:r w:rsidRPr="002F3389">
              <w:rPr>
                <w:rFonts w:ascii="仿宋_GB2312" w:eastAsia="仿宋_GB2312" w:hAnsi="仿宋" w:hint="eastAsia"/>
                <w:b/>
                <w:sz w:val="32"/>
                <w:szCs w:val="32"/>
              </w:rPr>
              <w:t>程</w:t>
            </w:r>
          </w:p>
        </w:tc>
      </w:tr>
      <w:tr w:rsidR="00FD3322" w:rsidRPr="002F3389" w:rsidTr="001C6CF6">
        <w:trPr>
          <w:trHeight w:val="630"/>
          <w:tblCellSpacing w:w="0" w:type="dxa"/>
        </w:trPr>
        <w:tc>
          <w:tcPr>
            <w:tcW w:w="4406" w:type="dxa"/>
            <w:vAlign w:val="center"/>
          </w:tcPr>
          <w:p w:rsidR="00FD3322" w:rsidRPr="002F3389" w:rsidRDefault="00FD3322" w:rsidP="000947E5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2F3389">
              <w:rPr>
                <w:rFonts w:ascii="仿宋_GB2312" w:eastAsia="仿宋_GB2312" w:hAnsi="仿宋"/>
                <w:sz w:val="32"/>
                <w:szCs w:val="32"/>
              </w:rPr>
              <w:t>201</w:t>
            </w:r>
            <w:r w:rsidR="0091060B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  <w:r w:rsidRPr="002F3389">
              <w:rPr>
                <w:rFonts w:ascii="仿宋_GB2312" w:eastAsia="仿宋_GB2312" w:hAnsi="仿宋" w:hint="eastAsia"/>
                <w:sz w:val="32"/>
                <w:szCs w:val="32"/>
              </w:rPr>
              <w:t>年</w:t>
            </w:r>
            <w:r w:rsidR="00D020E7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  <w:r w:rsidRPr="002F3389">
              <w:rPr>
                <w:rFonts w:ascii="仿宋_GB2312" w:eastAsia="仿宋_GB2312" w:hAnsi="仿宋" w:hint="eastAsia"/>
                <w:sz w:val="32"/>
                <w:szCs w:val="32"/>
              </w:rPr>
              <w:t>月</w:t>
            </w:r>
            <w:r w:rsidR="00873036">
              <w:rPr>
                <w:rFonts w:ascii="仿宋_GB2312" w:eastAsia="仿宋_GB2312" w:hAnsi="仿宋" w:hint="eastAsia"/>
                <w:sz w:val="32"/>
                <w:szCs w:val="32"/>
              </w:rPr>
              <w:t>10</w:t>
            </w:r>
            <w:r w:rsidR="002D6611">
              <w:rPr>
                <w:rFonts w:ascii="仿宋_GB2312" w:eastAsia="仿宋_GB2312" w:hAnsi="仿宋" w:hint="eastAsia"/>
                <w:sz w:val="32"/>
                <w:szCs w:val="32"/>
              </w:rPr>
              <w:t>日</w:t>
            </w:r>
          </w:p>
        </w:tc>
        <w:tc>
          <w:tcPr>
            <w:tcW w:w="4489" w:type="dxa"/>
            <w:vAlign w:val="center"/>
          </w:tcPr>
          <w:p w:rsidR="00FD3322" w:rsidRPr="002F3389" w:rsidRDefault="00D020E7" w:rsidP="006E3DE3">
            <w:pPr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赛制及报名表发布</w:t>
            </w:r>
          </w:p>
        </w:tc>
      </w:tr>
      <w:tr w:rsidR="00FD3322" w:rsidRPr="002F3389" w:rsidTr="001C6CF6">
        <w:trPr>
          <w:trHeight w:val="630"/>
          <w:tblCellSpacing w:w="0" w:type="dxa"/>
        </w:trPr>
        <w:tc>
          <w:tcPr>
            <w:tcW w:w="4406" w:type="dxa"/>
            <w:vAlign w:val="center"/>
          </w:tcPr>
          <w:p w:rsidR="00FD3322" w:rsidRPr="002F3389" w:rsidRDefault="00FD3322" w:rsidP="0003778B">
            <w:pPr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 w:rsidRPr="002F3389">
              <w:rPr>
                <w:rFonts w:ascii="仿宋_GB2312" w:eastAsia="仿宋_GB2312" w:hAnsi="仿宋"/>
                <w:sz w:val="32"/>
                <w:szCs w:val="32"/>
              </w:rPr>
              <w:t>2014</w:t>
            </w:r>
            <w:r w:rsidR="00F54882">
              <w:rPr>
                <w:rFonts w:ascii="仿宋_GB2312" w:eastAsia="仿宋_GB2312" w:hAnsi="仿宋" w:hint="eastAsia"/>
                <w:sz w:val="32"/>
                <w:szCs w:val="32"/>
              </w:rPr>
              <w:t>年</w:t>
            </w:r>
            <w:r w:rsidR="00D020E7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  <w:r w:rsidR="00BE3D1F">
              <w:rPr>
                <w:rFonts w:ascii="仿宋_GB2312" w:eastAsia="仿宋_GB2312" w:hAnsi="仿宋" w:hint="eastAsia"/>
                <w:sz w:val="32"/>
                <w:szCs w:val="32"/>
              </w:rPr>
              <w:t>月</w:t>
            </w:r>
            <w:r w:rsidR="000947E5">
              <w:rPr>
                <w:rFonts w:ascii="仿宋_GB2312" w:eastAsia="仿宋_GB2312" w:hAnsi="仿宋" w:hint="eastAsia"/>
                <w:sz w:val="32"/>
                <w:szCs w:val="32"/>
              </w:rPr>
              <w:t>10</w:t>
            </w:r>
            <w:r w:rsidR="00BE3D1F">
              <w:rPr>
                <w:rFonts w:ascii="仿宋_GB2312" w:eastAsia="仿宋_GB2312" w:hAnsi="仿宋" w:hint="eastAsia"/>
                <w:sz w:val="32"/>
                <w:szCs w:val="32"/>
              </w:rPr>
              <w:t>日至</w:t>
            </w:r>
            <w:r w:rsidR="00D020E7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  <w:r w:rsidR="003A0606">
              <w:rPr>
                <w:rFonts w:ascii="仿宋_GB2312" w:eastAsia="仿宋_GB2312" w:hAnsi="仿宋" w:hint="eastAsia"/>
                <w:sz w:val="32"/>
                <w:szCs w:val="32"/>
              </w:rPr>
              <w:t>月</w:t>
            </w:r>
            <w:r w:rsidR="00873036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 w:rsidR="0003778B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  <w:r w:rsidR="00BE3D1F">
              <w:rPr>
                <w:rFonts w:ascii="仿宋_GB2312" w:eastAsia="仿宋_GB2312" w:hAnsi="仿宋" w:hint="eastAsia"/>
                <w:sz w:val="32"/>
                <w:szCs w:val="32"/>
              </w:rPr>
              <w:t>日</w:t>
            </w:r>
          </w:p>
        </w:tc>
        <w:tc>
          <w:tcPr>
            <w:tcW w:w="4489" w:type="dxa"/>
            <w:vAlign w:val="center"/>
          </w:tcPr>
          <w:p w:rsidR="00FD3322" w:rsidRPr="002F3389" w:rsidRDefault="00C62D48" w:rsidP="00D020E7">
            <w:pPr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提交</w:t>
            </w:r>
            <w:r w:rsidR="008D62A3">
              <w:rPr>
                <w:rFonts w:ascii="仿宋_GB2312" w:eastAsia="仿宋_GB2312" w:hAnsi="仿宋" w:hint="eastAsia"/>
                <w:sz w:val="32"/>
                <w:szCs w:val="32"/>
              </w:rPr>
              <w:t>报名表及</w:t>
            </w:r>
            <w:r w:rsidR="00D020E7">
              <w:rPr>
                <w:rFonts w:ascii="仿宋_GB2312" w:eastAsia="仿宋_GB2312" w:hAnsi="仿宋" w:hint="eastAsia"/>
                <w:sz w:val="32"/>
                <w:szCs w:val="32"/>
              </w:rPr>
              <w:t>自选</w:t>
            </w:r>
            <w:r w:rsidR="000E3439">
              <w:rPr>
                <w:rFonts w:ascii="仿宋_GB2312" w:eastAsia="仿宋_GB2312" w:hAnsi="仿宋" w:hint="eastAsia"/>
                <w:sz w:val="32"/>
                <w:szCs w:val="32"/>
              </w:rPr>
              <w:t>物资</w:t>
            </w:r>
            <w:r w:rsidR="00751CB7">
              <w:rPr>
                <w:rFonts w:ascii="仿宋_GB2312" w:eastAsia="仿宋_GB2312" w:hAnsi="仿宋" w:hint="eastAsia"/>
                <w:sz w:val="32"/>
                <w:szCs w:val="32"/>
              </w:rPr>
              <w:t>表</w:t>
            </w:r>
          </w:p>
        </w:tc>
      </w:tr>
      <w:tr w:rsidR="00FD3322" w:rsidRPr="002F3389" w:rsidTr="001C6CF6">
        <w:trPr>
          <w:trHeight w:val="630"/>
          <w:tblCellSpacing w:w="0" w:type="dxa"/>
        </w:trPr>
        <w:tc>
          <w:tcPr>
            <w:tcW w:w="4406" w:type="dxa"/>
            <w:vAlign w:val="center"/>
          </w:tcPr>
          <w:p w:rsidR="00FD3322" w:rsidRPr="002F3389" w:rsidRDefault="00FD3322" w:rsidP="00C1707D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2F3389">
              <w:rPr>
                <w:rFonts w:ascii="仿宋_GB2312" w:eastAsia="仿宋_GB2312" w:hAnsi="仿宋"/>
                <w:sz w:val="32"/>
                <w:szCs w:val="32"/>
              </w:rPr>
              <w:t>2014</w:t>
            </w:r>
            <w:r w:rsidR="00A4035A">
              <w:rPr>
                <w:rFonts w:ascii="仿宋_GB2312" w:eastAsia="仿宋_GB2312" w:hAnsi="仿宋" w:hint="eastAsia"/>
                <w:sz w:val="32"/>
                <w:szCs w:val="32"/>
              </w:rPr>
              <w:t>年</w:t>
            </w:r>
            <w:r w:rsidR="00D020E7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  <w:r w:rsidR="00145C68">
              <w:rPr>
                <w:rFonts w:ascii="仿宋_GB2312" w:eastAsia="仿宋_GB2312" w:hAnsi="仿宋" w:hint="eastAsia"/>
                <w:sz w:val="32"/>
                <w:szCs w:val="32"/>
              </w:rPr>
              <w:t>月</w:t>
            </w:r>
            <w:r w:rsidR="00503FB2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 w:rsidR="00873036">
              <w:rPr>
                <w:rFonts w:ascii="仿宋_GB2312" w:eastAsia="仿宋_GB2312" w:hAnsi="仿宋" w:hint="eastAsia"/>
                <w:sz w:val="32"/>
                <w:szCs w:val="32"/>
              </w:rPr>
              <w:t>6</w:t>
            </w:r>
            <w:r w:rsidR="00145C68">
              <w:rPr>
                <w:rFonts w:ascii="仿宋_GB2312" w:eastAsia="仿宋_GB2312" w:hAnsi="仿宋" w:hint="eastAsia"/>
                <w:sz w:val="32"/>
                <w:szCs w:val="32"/>
              </w:rPr>
              <w:t>日</w:t>
            </w:r>
            <w:r w:rsidR="00DE1FEB">
              <w:rPr>
                <w:rFonts w:ascii="仿宋_GB2312" w:eastAsia="仿宋_GB2312" w:hAnsi="仿宋" w:hint="eastAsia"/>
                <w:sz w:val="32"/>
                <w:szCs w:val="32"/>
              </w:rPr>
              <w:t>24时</w:t>
            </w:r>
            <w:r w:rsidR="00971C8C">
              <w:rPr>
                <w:rFonts w:ascii="仿宋_GB2312" w:eastAsia="仿宋_GB2312" w:hAnsi="仿宋" w:hint="eastAsia"/>
                <w:sz w:val="32"/>
                <w:szCs w:val="32"/>
              </w:rPr>
              <w:t>前</w:t>
            </w:r>
          </w:p>
        </w:tc>
        <w:tc>
          <w:tcPr>
            <w:tcW w:w="4489" w:type="dxa"/>
            <w:vAlign w:val="center"/>
          </w:tcPr>
          <w:p w:rsidR="00FD3322" w:rsidRPr="002F3389" w:rsidRDefault="00503FB2" w:rsidP="006E3DE3">
            <w:pPr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发布确认参赛通知</w:t>
            </w:r>
          </w:p>
        </w:tc>
      </w:tr>
      <w:tr w:rsidR="002338F4" w:rsidRPr="002F3389" w:rsidTr="001C6CF6">
        <w:trPr>
          <w:trHeight w:val="630"/>
          <w:tblCellSpacing w:w="0" w:type="dxa"/>
        </w:trPr>
        <w:tc>
          <w:tcPr>
            <w:tcW w:w="4406" w:type="dxa"/>
            <w:vAlign w:val="center"/>
          </w:tcPr>
          <w:p w:rsidR="002338F4" w:rsidRPr="002F3389" w:rsidRDefault="002338F4" w:rsidP="0003778B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2014</w:t>
            </w:r>
            <w:r w:rsidR="00A4035A">
              <w:rPr>
                <w:rFonts w:ascii="仿宋_GB2312" w:eastAsia="仿宋_GB2312" w:hAnsi="仿宋" w:hint="eastAsia"/>
                <w:sz w:val="32"/>
                <w:szCs w:val="32"/>
              </w:rPr>
              <w:t>年</w:t>
            </w:r>
            <w:r w:rsidR="0003778B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  <w:r w:rsidR="00145C68">
              <w:rPr>
                <w:rFonts w:ascii="仿宋_GB2312" w:eastAsia="仿宋_GB2312" w:hAnsi="仿宋" w:hint="eastAsia"/>
                <w:sz w:val="32"/>
                <w:szCs w:val="32"/>
              </w:rPr>
              <w:t>月</w:t>
            </w:r>
            <w:r w:rsidR="0003778B">
              <w:rPr>
                <w:rFonts w:ascii="仿宋_GB2312" w:eastAsia="仿宋_GB2312" w:hAnsi="仿宋" w:hint="eastAsia"/>
                <w:sz w:val="32"/>
                <w:szCs w:val="32"/>
              </w:rPr>
              <w:t>7</w:t>
            </w:r>
            <w:r w:rsidR="00145C68">
              <w:rPr>
                <w:rFonts w:ascii="仿宋_GB2312" w:eastAsia="仿宋_GB2312" w:hAnsi="仿宋" w:hint="eastAsia"/>
                <w:sz w:val="32"/>
                <w:szCs w:val="32"/>
              </w:rPr>
              <w:t>日至</w:t>
            </w:r>
            <w:r w:rsidR="0003778B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  <w:r w:rsidR="00145C68">
              <w:rPr>
                <w:rFonts w:ascii="仿宋_GB2312" w:eastAsia="仿宋_GB2312" w:hAnsi="仿宋" w:hint="eastAsia"/>
                <w:sz w:val="32"/>
                <w:szCs w:val="32"/>
              </w:rPr>
              <w:t>月</w:t>
            </w:r>
            <w:r w:rsidR="0003778B">
              <w:rPr>
                <w:rFonts w:ascii="仿宋_GB2312" w:eastAsia="仿宋_GB2312" w:hAnsi="仿宋" w:hint="eastAsia"/>
                <w:sz w:val="32"/>
                <w:szCs w:val="32"/>
              </w:rPr>
              <w:t>11</w:t>
            </w:r>
            <w:r w:rsidR="00145C68">
              <w:rPr>
                <w:rFonts w:ascii="仿宋_GB2312" w:eastAsia="仿宋_GB2312" w:hAnsi="仿宋" w:hint="eastAsia"/>
                <w:sz w:val="32"/>
                <w:szCs w:val="32"/>
              </w:rPr>
              <w:t>日</w:t>
            </w:r>
          </w:p>
        </w:tc>
        <w:tc>
          <w:tcPr>
            <w:tcW w:w="4489" w:type="dxa"/>
            <w:vAlign w:val="center"/>
          </w:tcPr>
          <w:p w:rsidR="002338F4" w:rsidRPr="002F3389" w:rsidRDefault="00503FB2" w:rsidP="00FE05A2">
            <w:pPr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各参赛社团领取自选物资</w:t>
            </w:r>
          </w:p>
        </w:tc>
      </w:tr>
      <w:tr w:rsidR="00873036" w:rsidRPr="002F3389" w:rsidTr="001C6CF6">
        <w:trPr>
          <w:trHeight w:val="630"/>
          <w:tblCellSpacing w:w="0" w:type="dxa"/>
        </w:trPr>
        <w:tc>
          <w:tcPr>
            <w:tcW w:w="4406" w:type="dxa"/>
            <w:vAlign w:val="center"/>
          </w:tcPr>
          <w:p w:rsidR="00873036" w:rsidRDefault="00873036" w:rsidP="000947E5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2014年4月19日前</w:t>
            </w:r>
          </w:p>
        </w:tc>
        <w:tc>
          <w:tcPr>
            <w:tcW w:w="4489" w:type="dxa"/>
            <w:vAlign w:val="center"/>
          </w:tcPr>
          <w:p w:rsidR="00873036" w:rsidRDefault="00873036" w:rsidP="006E3DE3">
            <w:pPr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各参赛社团将收到场地规划图及编号</w:t>
            </w:r>
          </w:p>
        </w:tc>
      </w:tr>
      <w:tr w:rsidR="002338F4" w:rsidRPr="002F3389" w:rsidTr="001C6CF6">
        <w:trPr>
          <w:trHeight w:val="630"/>
          <w:tblCellSpacing w:w="0" w:type="dxa"/>
        </w:trPr>
        <w:tc>
          <w:tcPr>
            <w:tcW w:w="4406" w:type="dxa"/>
            <w:vAlign w:val="center"/>
          </w:tcPr>
          <w:p w:rsidR="002338F4" w:rsidRDefault="002338F4" w:rsidP="000947E5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2014</w:t>
            </w:r>
            <w:r w:rsidR="00A4035A">
              <w:rPr>
                <w:rFonts w:ascii="仿宋_GB2312" w:eastAsia="仿宋_GB2312" w:hAnsi="仿宋" w:hint="eastAsia"/>
                <w:sz w:val="32"/>
                <w:szCs w:val="32"/>
              </w:rPr>
              <w:t>年</w:t>
            </w:r>
            <w:r w:rsidR="00D020E7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  <w:r w:rsidR="00145C68">
              <w:rPr>
                <w:rFonts w:ascii="仿宋_GB2312" w:eastAsia="仿宋_GB2312" w:hAnsi="仿宋" w:hint="eastAsia"/>
                <w:sz w:val="32"/>
                <w:szCs w:val="32"/>
              </w:rPr>
              <w:t>月</w:t>
            </w:r>
            <w:r w:rsidR="00D020E7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 w:rsidR="000947E5">
              <w:rPr>
                <w:rFonts w:ascii="仿宋_GB2312" w:eastAsia="仿宋_GB2312" w:hAnsi="仿宋" w:hint="eastAsia"/>
                <w:sz w:val="32"/>
                <w:szCs w:val="32"/>
              </w:rPr>
              <w:t>9</w:t>
            </w:r>
            <w:r w:rsidR="00145C68">
              <w:rPr>
                <w:rFonts w:ascii="仿宋_GB2312" w:eastAsia="仿宋_GB2312" w:hAnsi="仿宋" w:hint="eastAsia"/>
                <w:sz w:val="32"/>
                <w:szCs w:val="32"/>
              </w:rPr>
              <w:t>日</w:t>
            </w:r>
          </w:p>
        </w:tc>
        <w:tc>
          <w:tcPr>
            <w:tcW w:w="4489" w:type="dxa"/>
            <w:vAlign w:val="center"/>
          </w:tcPr>
          <w:p w:rsidR="002338F4" w:rsidRDefault="00503FB2" w:rsidP="006E3DE3">
            <w:pPr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Ansi="仿宋" w:hint="eastAsia"/>
                <w:sz w:val="32"/>
                <w:szCs w:val="32"/>
              </w:rPr>
              <w:t>于亲新广场</w:t>
            </w:r>
            <w:proofErr w:type="gramEnd"/>
            <w:r w:rsidR="00855F8C">
              <w:rPr>
                <w:rFonts w:ascii="仿宋_GB2312" w:eastAsia="仿宋_GB2312" w:hAnsi="仿宋" w:hint="eastAsia"/>
                <w:sz w:val="32"/>
                <w:szCs w:val="32"/>
              </w:rPr>
              <w:t>正式</w:t>
            </w:r>
            <w:r w:rsidR="008D62A3">
              <w:rPr>
                <w:rFonts w:ascii="仿宋_GB2312" w:eastAsia="仿宋_GB2312" w:hAnsi="仿宋" w:hint="eastAsia"/>
                <w:sz w:val="32"/>
                <w:szCs w:val="32"/>
              </w:rPr>
              <w:t>进行</w:t>
            </w:r>
            <w:r w:rsidR="00855F8C">
              <w:rPr>
                <w:rFonts w:ascii="仿宋_GB2312" w:eastAsia="仿宋_GB2312" w:hAnsi="仿宋" w:hint="eastAsia"/>
                <w:sz w:val="32"/>
                <w:szCs w:val="32"/>
              </w:rPr>
              <w:t>比赛</w:t>
            </w:r>
          </w:p>
        </w:tc>
      </w:tr>
    </w:tbl>
    <w:p w:rsidR="00110765" w:rsidRPr="00A64AD4" w:rsidRDefault="00873036" w:rsidP="00873036">
      <w:pPr>
        <w:spacing w:beforeLines="50" w:before="156" w:afterLines="50" w:after="156" w:line="560" w:lineRule="exact"/>
        <w:ind w:firstLineChars="100" w:firstLine="32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 w:rsidR="00110765" w:rsidRPr="00A64AD4">
        <w:rPr>
          <w:rFonts w:ascii="仿宋_GB2312" w:eastAsia="仿宋_GB2312" w:hAnsi="仿宋" w:hint="eastAsia"/>
          <w:sz w:val="32"/>
          <w:szCs w:val="32"/>
        </w:rPr>
        <w:t>比赛</w:t>
      </w:r>
      <w:r w:rsidR="008779D0">
        <w:rPr>
          <w:rFonts w:ascii="仿宋_GB2312" w:eastAsia="仿宋_GB2312" w:hAnsi="仿宋" w:hint="eastAsia"/>
          <w:sz w:val="32"/>
          <w:szCs w:val="32"/>
        </w:rPr>
        <w:t>展示</w:t>
      </w:r>
      <w:r w:rsidR="00110765" w:rsidRPr="00A64AD4">
        <w:rPr>
          <w:rFonts w:ascii="仿宋_GB2312" w:eastAsia="仿宋_GB2312" w:hAnsi="仿宋" w:hint="eastAsia"/>
          <w:sz w:val="32"/>
          <w:szCs w:val="32"/>
        </w:rPr>
        <w:t>当天时间安排</w:t>
      </w:r>
      <w:r w:rsidR="001C6CF6">
        <w:rPr>
          <w:rFonts w:ascii="仿宋_GB2312" w:eastAsia="仿宋_GB2312" w:hAnsi="仿宋" w:hint="eastAsia"/>
          <w:sz w:val="32"/>
          <w:szCs w:val="32"/>
        </w:rPr>
        <w:t>如下：</w:t>
      </w:r>
    </w:p>
    <w:tbl>
      <w:tblPr>
        <w:tblStyle w:val="aa"/>
        <w:tblW w:w="8931" w:type="dxa"/>
        <w:tblInd w:w="108" w:type="dxa"/>
        <w:tblLook w:val="04A0" w:firstRow="1" w:lastRow="0" w:firstColumn="1" w:lastColumn="0" w:noHBand="0" w:noVBand="1"/>
      </w:tblPr>
      <w:tblGrid>
        <w:gridCol w:w="2067"/>
        <w:gridCol w:w="3008"/>
        <w:gridCol w:w="3856"/>
      </w:tblGrid>
      <w:tr w:rsidR="00110765" w:rsidRPr="00A64AD4" w:rsidTr="001C6CF6">
        <w:tc>
          <w:tcPr>
            <w:tcW w:w="2067" w:type="dxa"/>
          </w:tcPr>
          <w:p w:rsidR="00110765" w:rsidRPr="002C63D8" w:rsidRDefault="00110765" w:rsidP="002C63D8">
            <w:pPr>
              <w:spacing w:beforeLines="50" w:before="156" w:afterLines="50" w:after="156" w:line="56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2C63D8">
              <w:rPr>
                <w:rFonts w:ascii="仿宋_GB2312" w:eastAsia="仿宋_GB2312" w:hAnsi="仿宋" w:hint="eastAsia"/>
                <w:b/>
                <w:sz w:val="32"/>
                <w:szCs w:val="32"/>
              </w:rPr>
              <w:t>时</w:t>
            </w:r>
            <w:r w:rsidR="002C63D8">
              <w:rPr>
                <w:rFonts w:ascii="仿宋_GB2312" w:eastAsia="仿宋_GB2312" w:hAnsi="仿宋" w:hint="eastAsia"/>
                <w:b/>
                <w:sz w:val="32"/>
                <w:szCs w:val="32"/>
              </w:rPr>
              <w:t xml:space="preserve"> </w:t>
            </w:r>
            <w:r w:rsidR="002C63D8">
              <w:rPr>
                <w:rFonts w:ascii="仿宋_GB2312" w:eastAsia="仿宋_GB2312" w:hAnsi="仿宋"/>
                <w:b/>
                <w:sz w:val="32"/>
                <w:szCs w:val="32"/>
              </w:rPr>
              <w:t xml:space="preserve"> </w:t>
            </w:r>
            <w:r w:rsidR="002C63D8">
              <w:rPr>
                <w:rFonts w:ascii="仿宋_GB2312" w:eastAsia="仿宋_GB2312" w:hAnsi="仿宋" w:hint="eastAsia"/>
                <w:b/>
                <w:sz w:val="32"/>
                <w:szCs w:val="32"/>
              </w:rPr>
              <w:t xml:space="preserve"> </w:t>
            </w:r>
            <w:r w:rsidRPr="002C63D8">
              <w:rPr>
                <w:rFonts w:ascii="仿宋_GB2312" w:eastAsia="仿宋_GB2312" w:hAnsi="仿宋" w:hint="eastAsia"/>
                <w:b/>
                <w:sz w:val="32"/>
                <w:szCs w:val="32"/>
              </w:rPr>
              <w:t>间</w:t>
            </w:r>
          </w:p>
        </w:tc>
        <w:tc>
          <w:tcPr>
            <w:tcW w:w="3008" w:type="dxa"/>
          </w:tcPr>
          <w:p w:rsidR="00110765" w:rsidRPr="002C63D8" w:rsidRDefault="00110765" w:rsidP="002C63D8">
            <w:pPr>
              <w:spacing w:beforeLines="50" w:before="156" w:afterLines="50" w:after="156" w:line="56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2C63D8">
              <w:rPr>
                <w:rFonts w:ascii="仿宋_GB2312" w:eastAsia="仿宋_GB2312" w:hAnsi="仿宋"/>
                <w:b/>
                <w:sz w:val="32"/>
                <w:szCs w:val="32"/>
              </w:rPr>
              <w:t>安</w:t>
            </w:r>
            <w:r w:rsidR="001870E3">
              <w:rPr>
                <w:rFonts w:ascii="仿宋_GB2312" w:eastAsia="仿宋_GB2312" w:hAnsi="仿宋" w:hint="eastAsia"/>
                <w:b/>
                <w:sz w:val="32"/>
                <w:szCs w:val="32"/>
              </w:rPr>
              <w:t xml:space="preserve"> </w:t>
            </w:r>
            <w:r w:rsidR="001870E3">
              <w:rPr>
                <w:rFonts w:ascii="仿宋_GB2312" w:eastAsia="仿宋_GB2312" w:hAnsi="仿宋"/>
                <w:b/>
                <w:sz w:val="32"/>
                <w:szCs w:val="32"/>
              </w:rPr>
              <w:t xml:space="preserve"> </w:t>
            </w:r>
            <w:r w:rsidR="001870E3">
              <w:rPr>
                <w:rFonts w:ascii="仿宋_GB2312" w:eastAsia="仿宋_GB2312" w:hAnsi="仿宋" w:hint="eastAsia"/>
                <w:b/>
                <w:sz w:val="32"/>
                <w:szCs w:val="32"/>
              </w:rPr>
              <w:t xml:space="preserve"> </w:t>
            </w:r>
            <w:r w:rsidRPr="002C63D8">
              <w:rPr>
                <w:rFonts w:ascii="仿宋_GB2312" w:eastAsia="仿宋_GB2312" w:hAnsi="仿宋"/>
                <w:b/>
                <w:sz w:val="32"/>
                <w:szCs w:val="32"/>
              </w:rPr>
              <w:t>排</w:t>
            </w:r>
          </w:p>
        </w:tc>
        <w:tc>
          <w:tcPr>
            <w:tcW w:w="3856" w:type="dxa"/>
          </w:tcPr>
          <w:p w:rsidR="00110765" w:rsidRPr="002C63D8" w:rsidRDefault="00110765" w:rsidP="002C63D8">
            <w:pPr>
              <w:spacing w:beforeLines="50" w:before="156" w:afterLines="50" w:after="156" w:line="56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2C63D8">
              <w:rPr>
                <w:rFonts w:ascii="仿宋_GB2312" w:eastAsia="仿宋_GB2312" w:hAnsi="仿宋" w:hint="eastAsia"/>
                <w:b/>
                <w:sz w:val="32"/>
                <w:szCs w:val="32"/>
              </w:rPr>
              <w:t>备</w:t>
            </w:r>
            <w:r w:rsidR="001870E3">
              <w:rPr>
                <w:rFonts w:ascii="仿宋_GB2312" w:eastAsia="仿宋_GB2312" w:hAnsi="仿宋" w:hint="eastAsia"/>
                <w:b/>
                <w:sz w:val="32"/>
                <w:szCs w:val="32"/>
              </w:rPr>
              <w:t xml:space="preserve"> </w:t>
            </w:r>
            <w:r w:rsidR="001870E3">
              <w:rPr>
                <w:rFonts w:ascii="仿宋_GB2312" w:eastAsia="仿宋_GB2312" w:hAnsi="仿宋"/>
                <w:b/>
                <w:sz w:val="32"/>
                <w:szCs w:val="32"/>
              </w:rPr>
              <w:t xml:space="preserve"> </w:t>
            </w:r>
            <w:r w:rsidR="001870E3">
              <w:rPr>
                <w:rFonts w:ascii="仿宋_GB2312" w:eastAsia="仿宋_GB2312" w:hAnsi="仿宋" w:hint="eastAsia"/>
                <w:b/>
                <w:sz w:val="32"/>
                <w:szCs w:val="32"/>
              </w:rPr>
              <w:t xml:space="preserve"> </w:t>
            </w:r>
            <w:r w:rsidRPr="002C63D8">
              <w:rPr>
                <w:rFonts w:ascii="仿宋_GB2312" w:eastAsia="仿宋_GB2312" w:hAnsi="仿宋" w:hint="eastAsia"/>
                <w:b/>
                <w:sz w:val="32"/>
                <w:szCs w:val="32"/>
              </w:rPr>
              <w:t>注</w:t>
            </w:r>
          </w:p>
        </w:tc>
      </w:tr>
      <w:tr w:rsidR="00110765" w:rsidRPr="00A64AD4" w:rsidTr="001C6CF6">
        <w:tc>
          <w:tcPr>
            <w:tcW w:w="2067" w:type="dxa"/>
          </w:tcPr>
          <w:p w:rsidR="00110765" w:rsidRPr="00A64AD4" w:rsidRDefault="00D020E7" w:rsidP="00D020E7">
            <w:pPr>
              <w:spacing w:beforeLines="50" w:before="156" w:afterLines="50" w:after="156"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9</w:t>
            </w:r>
            <w:r w:rsidR="00110765" w:rsidRPr="00A64AD4">
              <w:rPr>
                <w:rFonts w:ascii="仿宋_GB2312" w:eastAsia="仿宋_GB2312" w:hAnsi="仿宋" w:hint="eastAsia"/>
                <w:sz w:val="32"/>
                <w:szCs w:val="32"/>
              </w:rPr>
              <w:t>:00-</w:t>
            </w:r>
            <w:r w:rsidR="00110765" w:rsidRPr="00A64AD4">
              <w:rPr>
                <w:rFonts w:ascii="仿宋_GB2312" w:eastAsia="仿宋_GB2312" w:hAnsi="仿宋"/>
                <w:sz w:val="32"/>
                <w:szCs w:val="32"/>
              </w:rPr>
              <w:t>10</w:t>
            </w:r>
            <w:r w:rsidR="00110765" w:rsidRPr="00A64AD4">
              <w:rPr>
                <w:rFonts w:ascii="仿宋_GB2312" w:eastAsia="仿宋_GB2312" w:hAnsi="仿宋" w:hint="eastAsia"/>
                <w:sz w:val="32"/>
                <w:szCs w:val="32"/>
              </w:rPr>
              <w:t>: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  <w:r w:rsidR="00110765" w:rsidRPr="00A64AD4">
              <w:rPr>
                <w:rFonts w:ascii="仿宋_GB2312" w:eastAsia="仿宋_GB2312" w:hAnsi="仿宋" w:hint="eastAsia"/>
                <w:sz w:val="32"/>
                <w:szCs w:val="32"/>
              </w:rPr>
              <w:t>0</w:t>
            </w:r>
          </w:p>
        </w:tc>
        <w:tc>
          <w:tcPr>
            <w:tcW w:w="3008" w:type="dxa"/>
          </w:tcPr>
          <w:p w:rsidR="00110765" w:rsidRPr="00A64AD4" w:rsidRDefault="00110765" w:rsidP="00110765">
            <w:pPr>
              <w:spacing w:beforeLines="50" w:before="156" w:afterLines="50" w:after="156"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A64AD4">
              <w:rPr>
                <w:rFonts w:ascii="仿宋_GB2312" w:eastAsia="仿宋_GB2312" w:hAnsi="仿宋" w:hint="eastAsia"/>
                <w:sz w:val="32"/>
                <w:szCs w:val="32"/>
              </w:rPr>
              <w:t>熊德龙门口签到并领取物资、装饰帐篷</w:t>
            </w:r>
          </w:p>
        </w:tc>
        <w:tc>
          <w:tcPr>
            <w:tcW w:w="3856" w:type="dxa"/>
          </w:tcPr>
          <w:p w:rsidR="00110765" w:rsidRPr="00A64AD4" w:rsidRDefault="00110765" w:rsidP="00110765">
            <w:pPr>
              <w:spacing w:beforeLines="50" w:before="156" w:afterLines="50" w:after="156"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A64AD4">
              <w:rPr>
                <w:rFonts w:ascii="仿宋_GB2312" w:eastAsia="仿宋_GB2312" w:hAnsi="仿宋" w:hint="eastAsia"/>
                <w:sz w:val="32"/>
                <w:szCs w:val="32"/>
              </w:rPr>
              <w:t>每个参赛社团可以领取一顶帐篷一张桌子两把椅子</w:t>
            </w:r>
          </w:p>
        </w:tc>
      </w:tr>
      <w:tr w:rsidR="00110765" w:rsidRPr="00A64AD4" w:rsidTr="001C6CF6">
        <w:tc>
          <w:tcPr>
            <w:tcW w:w="2067" w:type="dxa"/>
          </w:tcPr>
          <w:p w:rsidR="00110765" w:rsidRPr="00A64AD4" w:rsidRDefault="00110765" w:rsidP="00D020E7">
            <w:pPr>
              <w:spacing w:beforeLines="50" w:before="156" w:afterLines="50" w:after="156"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A64AD4">
              <w:rPr>
                <w:rFonts w:ascii="仿宋_GB2312" w:eastAsia="仿宋_GB2312" w:hAnsi="仿宋"/>
                <w:sz w:val="32"/>
                <w:szCs w:val="32"/>
              </w:rPr>
              <w:t>10:</w:t>
            </w:r>
            <w:r w:rsidR="00D020E7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  <w:r w:rsidRPr="00A64AD4">
              <w:rPr>
                <w:rFonts w:ascii="仿宋_GB2312" w:eastAsia="仿宋_GB2312" w:hAnsi="仿宋"/>
                <w:sz w:val="32"/>
                <w:szCs w:val="32"/>
              </w:rPr>
              <w:t>0-1</w:t>
            </w:r>
            <w:r w:rsidRPr="00A64AD4">
              <w:rPr>
                <w:rFonts w:ascii="仿宋_GB2312" w:eastAsia="仿宋_GB2312" w:hAnsi="仿宋" w:hint="eastAsia"/>
                <w:sz w:val="32"/>
                <w:szCs w:val="32"/>
              </w:rPr>
              <w:t>4:00</w:t>
            </w:r>
          </w:p>
        </w:tc>
        <w:tc>
          <w:tcPr>
            <w:tcW w:w="3008" w:type="dxa"/>
          </w:tcPr>
          <w:p w:rsidR="00110765" w:rsidRPr="00A64AD4" w:rsidRDefault="00110765" w:rsidP="00110765">
            <w:pPr>
              <w:spacing w:beforeLines="50" w:before="156" w:afterLines="50" w:after="156"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A64AD4">
              <w:rPr>
                <w:rFonts w:ascii="仿宋_GB2312" w:eastAsia="仿宋_GB2312" w:hAnsi="仿宋" w:hint="eastAsia"/>
                <w:sz w:val="32"/>
                <w:szCs w:val="32"/>
              </w:rPr>
              <w:t>展示、投票时间</w:t>
            </w:r>
          </w:p>
        </w:tc>
        <w:tc>
          <w:tcPr>
            <w:tcW w:w="3856" w:type="dxa"/>
          </w:tcPr>
          <w:p w:rsidR="00110765" w:rsidRPr="00A64AD4" w:rsidRDefault="00110765" w:rsidP="00110765">
            <w:pPr>
              <w:spacing w:beforeLines="50" w:before="156" w:afterLines="50" w:after="156" w:line="560" w:lineRule="exact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</w:tbl>
    <w:p w:rsidR="00401768" w:rsidRPr="0092067D" w:rsidRDefault="001C6CF6" w:rsidP="00401768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三</w:t>
      </w:r>
      <w:r w:rsidR="00401768" w:rsidRPr="002F3389">
        <w:rPr>
          <w:rFonts w:ascii="仿宋_GB2312" w:eastAsia="仿宋_GB2312" w:hAnsi="仿宋" w:hint="eastAsia"/>
          <w:b/>
          <w:sz w:val="32"/>
          <w:szCs w:val="32"/>
        </w:rPr>
        <w:t>、</w:t>
      </w:r>
      <w:r w:rsidR="00401768">
        <w:rPr>
          <w:rFonts w:ascii="仿宋_GB2312" w:eastAsia="仿宋_GB2312" w:hAnsi="仿宋" w:hint="eastAsia"/>
          <w:b/>
          <w:sz w:val="32"/>
          <w:szCs w:val="32"/>
        </w:rPr>
        <w:t>评分细则</w:t>
      </w:r>
    </w:p>
    <w:p w:rsidR="00D4497C" w:rsidRPr="00D4497C" w:rsidRDefault="00D4497C" w:rsidP="00D4497C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497C"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.</w:t>
      </w:r>
      <w:r w:rsidRPr="00D4497C">
        <w:rPr>
          <w:rFonts w:ascii="仿宋_GB2312" w:eastAsia="仿宋_GB2312" w:hAnsi="仿宋" w:hint="eastAsia"/>
          <w:sz w:val="32"/>
          <w:szCs w:val="32"/>
        </w:rPr>
        <w:t>满分100分，</w:t>
      </w:r>
      <w:r w:rsidR="00D020E7">
        <w:rPr>
          <w:rFonts w:ascii="仿宋_GB2312" w:eastAsia="仿宋_GB2312" w:hAnsi="仿宋" w:hint="eastAsia"/>
          <w:sz w:val="32"/>
          <w:szCs w:val="32"/>
        </w:rPr>
        <w:t>5</w:t>
      </w:r>
      <w:r w:rsidRPr="00D4497C">
        <w:rPr>
          <w:rFonts w:ascii="仿宋_GB2312" w:eastAsia="仿宋_GB2312" w:hAnsi="仿宋" w:hint="eastAsia"/>
          <w:sz w:val="32"/>
          <w:szCs w:val="32"/>
        </w:rPr>
        <w:t>0%为比赛当天的现场投票分值，</w:t>
      </w:r>
      <w:r w:rsidR="00D020E7">
        <w:rPr>
          <w:rFonts w:ascii="仿宋_GB2312" w:eastAsia="仿宋_GB2312" w:hAnsi="仿宋" w:hint="eastAsia"/>
          <w:sz w:val="32"/>
          <w:szCs w:val="32"/>
        </w:rPr>
        <w:t>3</w:t>
      </w:r>
      <w:r w:rsidRPr="00D4497C">
        <w:rPr>
          <w:rFonts w:ascii="仿宋_GB2312" w:eastAsia="仿宋_GB2312" w:hAnsi="仿宋" w:hint="eastAsia"/>
          <w:sz w:val="32"/>
          <w:szCs w:val="32"/>
        </w:rPr>
        <w:t>5%为团工委成员评分分值，1</w:t>
      </w:r>
      <w:r w:rsidR="00D020E7">
        <w:rPr>
          <w:rFonts w:ascii="仿宋_GB2312" w:eastAsia="仿宋_GB2312" w:hAnsi="仿宋" w:hint="eastAsia"/>
          <w:sz w:val="32"/>
          <w:szCs w:val="32"/>
        </w:rPr>
        <w:t>5</w:t>
      </w:r>
      <w:r w:rsidRPr="00D4497C">
        <w:rPr>
          <w:rFonts w:ascii="仿宋_GB2312" w:eastAsia="仿宋_GB2312" w:hAnsi="仿宋" w:hint="eastAsia"/>
          <w:sz w:val="32"/>
          <w:szCs w:val="32"/>
        </w:rPr>
        <w:t>%为比赛现场清洁评价分值。</w:t>
      </w:r>
    </w:p>
    <w:p w:rsidR="00D4497C" w:rsidRPr="00D4497C" w:rsidRDefault="00D4497C" w:rsidP="00D4497C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/>
          <w:sz w:val="32"/>
          <w:szCs w:val="32"/>
        </w:rPr>
        <w:t>.</w:t>
      </w:r>
      <w:r w:rsidRPr="00D4497C">
        <w:rPr>
          <w:rFonts w:ascii="仿宋_GB2312" w:eastAsia="仿宋_GB2312" w:hAnsi="仿宋" w:hint="eastAsia"/>
          <w:sz w:val="32"/>
          <w:szCs w:val="32"/>
        </w:rPr>
        <w:t>现场投票分值计算：收到票数最多</w:t>
      </w:r>
      <w:r w:rsidR="00391753">
        <w:rPr>
          <w:rFonts w:ascii="仿宋_GB2312" w:eastAsia="仿宋_GB2312" w:hAnsi="仿宋" w:hint="eastAsia"/>
          <w:sz w:val="32"/>
          <w:szCs w:val="32"/>
        </w:rPr>
        <w:t>的</w:t>
      </w:r>
      <w:r w:rsidR="00C10E84">
        <w:rPr>
          <w:rFonts w:ascii="仿宋_GB2312" w:eastAsia="仿宋_GB2312" w:hAnsi="仿宋" w:hint="eastAsia"/>
          <w:sz w:val="32"/>
          <w:szCs w:val="32"/>
        </w:rPr>
        <w:t>社团</w:t>
      </w:r>
      <w:r w:rsidRPr="00D4497C">
        <w:rPr>
          <w:rFonts w:ascii="仿宋_GB2312" w:eastAsia="仿宋_GB2312" w:hAnsi="仿宋" w:hint="eastAsia"/>
          <w:sz w:val="32"/>
          <w:szCs w:val="32"/>
        </w:rPr>
        <w:t>计满分</w:t>
      </w:r>
      <w:r w:rsidR="00D020E7">
        <w:rPr>
          <w:rFonts w:ascii="仿宋_GB2312" w:eastAsia="仿宋_GB2312" w:hAnsi="仿宋" w:hint="eastAsia"/>
          <w:sz w:val="32"/>
          <w:szCs w:val="32"/>
        </w:rPr>
        <w:t>5</w:t>
      </w:r>
      <w:r w:rsidRPr="00D4497C">
        <w:rPr>
          <w:rFonts w:ascii="仿宋_GB2312" w:eastAsia="仿宋_GB2312" w:hAnsi="仿宋" w:hint="eastAsia"/>
          <w:sz w:val="32"/>
          <w:szCs w:val="32"/>
        </w:rPr>
        <w:t>0分，其余按占最多票数百分比进行折合</w:t>
      </w:r>
      <w:r w:rsidR="00E77563">
        <w:rPr>
          <w:rFonts w:ascii="仿宋_GB2312" w:eastAsia="仿宋_GB2312" w:hAnsi="仿宋" w:hint="eastAsia"/>
          <w:sz w:val="32"/>
          <w:szCs w:val="32"/>
        </w:rPr>
        <w:t>。</w:t>
      </w:r>
    </w:p>
    <w:p w:rsidR="00D4497C" w:rsidRPr="00D4497C" w:rsidRDefault="00E11444" w:rsidP="00E1144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/>
          <w:sz w:val="32"/>
          <w:szCs w:val="32"/>
        </w:rPr>
        <w:t>.</w:t>
      </w:r>
      <w:r w:rsidR="00D4497C" w:rsidRPr="00D4497C">
        <w:rPr>
          <w:rFonts w:ascii="仿宋_GB2312" w:eastAsia="仿宋_GB2312" w:hAnsi="仿宋" w:hint="eastAsia"/>
          <w:sz w:val="32"/>
          <w:szCs w:val="32"/>
        </w:rPr>
        <w:t>团工委</w:t>
      </w:r>
      <w:r w:rsidR="006E0AC1">
        <w:rPr>
          <w:rFonts w:ascii="仿宋_GB2312" w:eastAsia="仿宋_GB2312" w:hAnsi="仿宋" w:hint="eastAsia"/>
          <w:sz w:val="32"/>
          <w:szCs w:val="32"/>
        </w:rPr>
        <w:t>成员</w:t>
      </w:r>
      <w:r w:rsidR="00D4497C" w:rsidRPr="00D4497C">
        <w:rPr>
          <w:rFonts w:ascii="仿宋_GB2312" w:eastAsia="仿宋_GB2312" w:hAnsi="仿宋" w:hint="eastAsia"/>
          <w:sz w:val="32"/>
          <w:szCs w:val="32"/>
        </w:rPr>
        <w:t>评分：按100分打分，整体美观占</w:t>
      </w:r>
      <w:r w:rsidR="007647AF">
        <w:rPr>
          <w:rFonts w:ascii="仿宋_GB2312" w:eastAsia="仿宋_GB2312" w:hAnsi="仿宋" w:hint="eastAsia"/>
          <w:sz w:val="32"/>
          <w:szCs w:val="32"/>
        </w:rPr>
        <w:t>4</w:t>
      </w:r>
      <w:r w:rsidR="00D4497C" w:rsidRPr="00D4497C">
        <w:rPr>
          <w:rFonts w:ascii="仿宋_GB2312" w:eastAsia="仿宋_GB2312" w:hAnsi="仿宋" w:hint="eastAsia"/>
          <w:sz w:val="32"/>
          <w:szCs w:val="32"/>
        </w:rPr>
        <w:t>0%，创新性占</w:t>
      </w:r>
      <w:r w:rsidR="007647AF">
        <w:rPr>
          <w:rFonts w:ascii="仿宋_GB2312" w:eastAsia="仿宋_GB2312" w:hAnsi="仿宋" w:hint="eastAsia"/>
          <w:sz w:val="32"/>
          <w:szCs w:val="32"/>
        </w:rPr>
        <w:t>30</w:t>
      </w:r>
      <w:r w:rsidR="00D4497C" w:rsidRPr="00D4497C">
        <w:rPr>
          <w:rFonts w:ascii="仿宋_GB2312" w:eastAsia="仿宋_GB2312" w:hAnsi="仿宋" w:hint="eastAsia"/>
          <w:sz w:val="32"/>
          <w:szCs w:val="32"/>
        </w:rPr>
        <w:t>%，社团特色占</w:t>
      </w:r>
      <w:r w:rsidR="007647AF">
        <w:rPr>
          <w:rFonts w:ascii="仿宋_GB2312" w:eastAsia="仿宋_GB2312" w:hAnsi="仿宋" w:hint="eastAsia"/>
          <w:sz w:val="32"/>
          <w:szCs w:val="32"/>
        </w:rPr>
        <w:t>30</w:t>
      </w:r>
      <w:r w:rsidR="00D4497C" w:rsidRPr="00D4497C">
        <w:rPr>
          <w:rFonts w:ascii="仿宋_GB2312" w:eastAsia="仿宋_GB2312" w:hAnsi="仿宋" w:hint="eastAsia"/>
          <w:sz w:val="32"/>
          <w:szCs w:val="32"/>
        </w:rPr>
        <w:t>%，计算好后进行折合</w:t>
      </w:r>
      <w:r w:rsidR="00B47CAA">
        <w:rPr>
          <w:rFonts w:ascii="仿宋_GB2312" w:eastAsia="仿宋_GB2312" w:hAnsi="仿宋" w:hint="eastAsia"/>
          <w:sz w:val="32"/>
          <w:szCs w:val="32"/>
        </w:rPr>
        <w:t>。</w:t>
      </w:r>
      <w:r w:rsidR="00422877">
        <w:rPr>
          <w:rFonts w:ascii="仿宋_GB2312" w:eastAsia="仿宋_GB2312" w:hAnsi="仿宋" w:hint="eastAsia"/>
          <w:sz w:val="32"/>
          <w:szCs w:val="32"/>
        </w:rPr>
        <w:t>（具</w:t>
      </w:r>
      <w:r w:rsidR="00422877">
        <w:rPr>
          <w:rFonts w:ascii="仿宋_GB2312" w:eastAsia="仿宋_GB2312" w:hAnsi="仿宋" w:hint="eastAsia"/>
          <w:sz w:val="32"/>
          <w:szCs w:val="32"/>
        </w:rPr>
        <w:lastRenderedPageBreak/>
        <w:t>体评分标准见附录1）</w:t>
      </w:r>
    </w:p>
    <w:p w:rsidR="00D4497C" w:rsidRPr="00D4497C" w:rsidRDefault="00E11444" w:rsidP="00E1144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/>
          <w:sz w:val="32"/>
          <w:szCs w:val="32"/>
        </w:rPr>
        <w:t>.</w:t>
      </w:r>
      <w:r w:rsidR="00D4497C" w:rsidRPr="00D4497C">
        <w:rPr>
          <w:rFonts w:ascii="仿宋_GB2312" w:eastAsia="仿宋_GB2312" w:hAnsi="仿宋" w:hint="eastAsia"/>
          <w:sz w:val="32"/>
          <w:szCs w:val="32"/>
        </w:rPr>
        <w:t>比赛现场清洁评价分值：比赛当天由社团部成员进行卫生清洁</w:t>
      </w:r>
      <w:r w:rsidR="00D4497C" w:rsidRPr="00D4497C">
        <w:rPr>
          <w:rFonts w:ascii="仿宋_GB2312" w:eastAsia="仿宋_GB2312" w:hAnsi="仿宋"/>
          <w:sz w:val="32"/>
          <w:szCs w:val="32"/>
        </w:rPr>
        <w:t>评分</w:t>
      </w:r>
      <w:r w:rsidR="00D4497C" w:rsidRPr="00D4497C">
        <w:rPr>
          <w:rFonts w:ascii="仿宋_GB2312" w:eastAsia="仿宋_GB2312" w:hAnsi="仿宋" w:hint="eastAsia"/>
          <w:sz w:val="32"/>
          <w:szCs w:val="32"/>
        </w:rPr>
        <w:t>，</w:t>
      </w:r>
      <w:r w:rsidR="00D020E7">
        <w:rPr>
          <w:rFonts w:ascii="仿宋_GB2312" w:eastAsia="仿宋_GB2312" w:hAnsi="仿宋" w:hint="eastAsia"/>
          <w:sz w:val="32"/>
          <w:szCs w:val="32"/>
        </w:rPr>
        <w:t>8</w:t>
      </w:r>
      <w:r w:rsidR="00D4497C" w:rsidRPr="00D4497C">
        <w:rPr>
          <w:rFonts w:ascii="仿宋_GB2312" w:eastAsia="仿宋_GB2312" w:hAnsi="仿宋" w:hint="eastAsia"/>
          <w:sz w:val="32"/>
          <w:szCs w:val="32"/>
        </w:rPr>
        <w:t>分为帐篷清洁分值，</w:t>
      </w:r>
      <w:r w:rsidR="00D020E7">
        <w:rPr>
          <w:rFonts w:ascii="仿宋_GB2312" w:eastAsia="仿宋_GB2312" w:hAnsi="仿宋" w:hint="eastAsia"/>
          <w:sz w:val="32"/>
          <w:szCs w:val="32"/>
        </w:rPr>
        <w:t>7</w:t>
      </w:r>
      <w:r w:rsidR="00D4497C" w:rsidRPr="00D4497C">
        <w:rPr>
          <w:rFonts w:ascii="仿宋_GB2312" w:eastAsia="仿宋_GB2312" w:hAnsi="仿宋" w:hint="eastAsia"/>
          <w:sz w:val="32"/>
          <w:szCs w:val="32"/>
        </w:rPr>
        <w:t>分为地面</w:t>
      </w:r>
      <w:r w:rsidR="005F2A2D">
        <w:rPr>
          <w:rFonts w:ascii="仿宋_GB2312" w:eastAsia="仿宋_GB2312" w:hAnsi="仿宋" w:hint="eastAsia"/>
          <w:sz w:val="32"/>
          <w:szCs w:val="32"/>
        </w:rPr>
        <w:t>整</w:t>
      </w:r>
      <w:r w:rsidR="00D4497C" w:rsidRPr="00D4497C">
        <w:rPr>
          <w:rFonts w:ascii="仿宋_GB2312" w:eastAsia="仿宋_GB2312" w:hAnsi="仿宋" w:hint="eastAsia"/>
          <w:sz w:val="32"/>
          <w:szCs w:val="32"/>
        </w:rPr>
        <w:t>洁分值。</w:t>
      </w:r>
    </w:p>
    <w:p w:rsidR="00FC4C76" w:rsidRPr="0092067D" w:rsidRDefault="001C6CF6" w:rsidP="00FC4C76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四</w:t>
      </w:r>
      <w:r w:rsidR="00FC4C76" w:rsidRPr="002F3389">
        <w:rPr>
          <w:rFonts w:ascii="仿宋_GB2312" w:eastAsia="仿宋_GB2312" w:hAnsi="仿宋" w:hint="eastAsia"/>
          <w:b/>
          <w:sz w:val="32"/>
          <w:szCs w:val="32"/>
        </w:rPr>
        <w:t>、</w:t>
      </w:r>
      <w:r w:rsidR="00093A53">
        <w:rPr>
          <w:rFonts w:ascii="仿宋_GB2312" w:eastAsia="仿宋_GB2312" w:hAnsi="仿宋" w:hint="eastAsia"/>
          <w:b/>
          <w:sz w:val="32"/>
          <w:szCs w:val="32"/>
        </w:rPr>
        <w:t>关于</w:t>
      </w:r>
      <w:r w:rsidR="00D020E7">
        <w:rPr>
          <w:rFonts w:ascii="仿宋_GB2312" w:eastAsia="仿宋_GB2312" w:hAnsi="仿宋" w:hint="eastAsia"/>
          <w:b/>
          <w:sz w:val="32"/>
          <w:szCs w:val="32"/>
        </w:rPr>
        <w:t>自选</w:t>
      </w:r>
      <w:r w:rsidR="00093A53">
        <w:rPr>
          <w:rFonts w:ascii="仿宋_GB2312" w:eastAsia="仿宋_GB2312" w:hAnsi="仿宋" w:hint="eastAsia"/>
          <w:b/>
          <w:sz w:val="32"/>
          <w:szCs w:val="32"/>
        </w:rPr>
        <w:t>物资的说明</w:t>
      </w:r>
    </w:p>
    <w:p w:rsidR="00401768" w:rsidRPr="00472C5F" w:rsidRDefault="00037E9B" w:rsidP="00D020E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请各报名参赛学生团体在</w:t>
      </w:r>
      <w:r w:rsidR="00432695">
        <w:rPr>
          <w:rFonts w:ascii="仿宋_GB2312" w:eastAsia="仿宋_GB2312" w:hAnsi="仿宋" w:hint="eastAsia"/>
          <w:sz w:val="32"/>
          <w:szCs w:val="32"/>
        </w:rPr>
        <w:t>“</w:t>
      </w:r>
      <w:r>
        <w:rPr>
          <w:rFonts w:ascii="仿宋_GB2312" w:eastAsia="仿宋_GB2312" w:hAnsi="仿宋"/>
          <w:sz w:val="32"/>
          <w:szCs w:val="32"/>
        </w:rPr>
        <w:t>自选物资清单表</w:t>
      </w:r>
      <w:r>
        <w:rPr>
          <w:rFonts w:ascii="仿宋_GB2312" w:eastAsia="仿宋_GB2312" w:hAnsi="仿宋" w:hint="eastAsia"/>
          <w:sz w:val="32"/>
          <w:szCs w:val="32"/>
        </w:rPr>
        <w:t>（附表</w:t>
      </w:r>
      <w:r w:rsidR="008073A9"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="00432695">
        <w:rPr>
          <w:rFonts w:ascii="仿宋_GB2312" w:eastAsia="仿宋_GB2312" w:hAnsi="仿宋" w:hint="eastAsia"/>
          <w:sz w:val="32"/>
          <w:szCs w:val="32"/>
        </w:rPr>
        <w:t>”</w:t>
      </w:r>
      <w:r>
        <w:rPr>
          <w:rFonts w:ascii="仿宋_GB2312" w:eastAsia="仿宋_GB2312" w:hAnsi="仿宋" w:hint="eastAsia"/>
          <w:sz w:val="32"/>
          <w:szCs w:val="32"/>
        </w:rPr>
        <w:t>中选择符合表中要求数量的物资并填写于</w:t>
      </w:r>
      <w:r w:rsidR="00432695">
        <w:rPr>
          <w:rFonts w:ascii="仿宋_GB2312" w:eastAsia="仿宋_GB2312" w:hAnsi="仿宋" w:hint="eastAsia"/>
          <w:sz w:val="32"/>
          <w:szCs w:val="32"/>
        </w:rPr>
        <w:t>“</w:t>
      </w:r>
      <w:r>
        <w:rPr>
          <w:rFonts w:ascii="仿宋_GB2312" w:eastAsia="仿宋_GB2312" w:hAnsi="仿宋" w:hint="eastAsia"/>
          <w:sz w:val="32"/>
          <w:szCs w:val="32"/>
        </w:rPr>
        <w:t>自选物资表（附表</w:t>
      </w:r>
      <w:r w:rsidR="008073A9"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="00432695">
        <w:rPr>
          <w:rFonts w:ascii="仿宋_GB2312" w:eastAsia="仿宋_GB2312" w:hAnsi="仿宋" w:hint="eastAsia"/>
          <w:sz w:val="32"/>
          <w:szCs w:val="32"/>
        </w:rPr>
        <w:t>”</w:t>
      </w:r>
      <w:r>
        <w:rPr>
          <w:rFonts w:ascii="仿宋_GB2312" w:eastAsia="仿宋_GB2312" w:hAnsi="仿宋" w:hint="eastAsia"/>
          <w:sz w:val="32"/>
          <w:szCs w:val="32"/>
        </w:rPr>
        <w:t>，并在要求时间内提交。</w:t>
      </w:r>
    </w:p>
    <w:p w:rsidR="00FD3322" w:rsidRPr="002F3389" w:rsidRDefault="001C6CF6" w:rsidP="0092067D">
      <w:pPr>
        <w:spacing w:line="560" w:lineRule="exac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五</w:t>
      </w:r>
      <w:r w:rsidR="00450193">
        <w:rPr>
          <w:rFonts w:ascii="仿宋_GB2312" w:eastAsia="仿宋_GB2312" w:hAnsi="仿宋" w:hint="eastAsia"/>
          <w:b/>
          <w:sz w:val="32"/>
          <w:szCs w:val="32"/>
        </w:rPr>
        <w:t>、</w:t>
      </w:r>
      <w:r w:rsidR="00FD3322" w:rsidRPr="002F3389">
        <w:rPr>
          <w:rFonts w:ascii="仿宋_GB2312" w:eastAsia="仿宋_GB2312" w:hAnsi="仿宋" w:hint="eastAsia"/>
          <w:b/>
          <w:sz w:val="32"/>
          <w:szCs w:val="32"/>
        </w:rPr>
        <w:t>大赛</w:t>
      </w:r>
      <w:r w:rsidR="00D75324">
        <w:rPr>
          <w:rFonts w:ascii="仿宋_GB2312" w:eastAsia="仿宋_GB2312" w:hAnsi="仿宋" w:hint="eastAsia"/>
          <w:b/>
          <w:sz w:val="32"/>
          <w:szCs w:val="32"/>
        </w:rPr>
        <w:t>报名</w:t>
      </w:r>
      <w:r w:rsidR="00A90484">
        <w:rPr>
          <w:rFonts w:ascii="仿宋_GB2312" w:eastAsia="仿宋_GB2312" w:hAnsi="仿宋" w:hint="eastAsia"/>
          <w:b/>
          <w:sz w:val="32"/>
          <w:szCs w:val="32"/>
        </w:rPr>
        <w:t>及其他</w:t>
      </w:r>
      <w:r w:rsidR="00E11444">
        <w:rPr>
          <w:rFonts w:ascii="仿宋_GB2312" w:eastAsia="仿宋_GB2312" w:hAnsi="仿宋" w:hint="eastAsia"/>
          <w:b/>
          <w:sz w:val="32"/>
          <w:szCs w:val="32"/>
        </w:rPr>
        <w:t>注意</w:t>
      </w:r>
      <w:r w:rsidR="00A90484">
        <w:rPr>
          <w:rFonts w:ascii="仿宋_GB2312" w:eastAsia="仿宋_GB2312" w:hAnsi="仿宋" w:hint="eastAsia"/>
          <w:b/>
          <w:sz w:val="32"/>
          <w:szCs w:val="32"/>
        </w:rPr>
        <w:t>事项</w:t>
      </w:r>
    </w:p>
    <w:p w:rsidR="00503FB2" w:rsidRDefault="00503FB2" w:rsidP="00503FB2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1.请各</w:t>
      </w:r>
      <w:r w:rsidR="00037E9B">
        <w:rPr>
          <w:rFonts w:ascii="仿宋_GB2312" w:eastAsia="仿宋_GB2312" w:hAnsi="仿宋" w:hint="eastAsia"/>
          <w:sz w:val="32"/>
          <w:szCs w:val="32"/>
        </w:rPr>
        <w:t>报名参赛</w:t>
      </w:r>
      <w:r>
        <w:rPr>
          <w:rFonts w:ascii="仿宋_GB2312" w:eastAsia="仿宋_GB2312" w:hAnsi="仿宋" w:hint="eastAsia"/>
          <w:sz w:val="32"/>
          <w:szCs w:val="32"/>
        </w:rPr>
        <w:t>学生团体在有效报名时间（</w:t>
      </w:r>
      <w:r w:rsidRPr="0056422F">
        <w:rPr>
          <w:rFonts w:ascii="仿宋_GB2312" w:eastAsia="仿宋_GB2312" w:hAnsi="仿宋" w:hint="eastAsia"/>
          <w:sz w:val="32"/>
          <w:szCs w:val="32"/>
        </w:rPr>
        <w:t>2014年</w:t>
      </w:r>
      <w:r>
        <w:rPr>
          <w:rFonts w:ascii="仿宋_GB2312" w:eastAsia="仿宋_GB2312" w:hAnsi="仿宋" w:hint="eastAsia"/>
          <w:sz w:val="32"/>
          <w:szCs w:val="32"/>
        </w:rPr>
        <w:t>3</w:t>
      </w:r>
      <w:r w:rsidRPr="0056422F">
        <w:rPr>
          <w:rFonts w:ascii="仿宋_GB2312" w:eastAsia="仿宋_GB2312" w:hAnsi="仿宋" w:hint="eastAsia"/>
          <w:sz w:val="32"/>
          <w:szCs w:val="32"/>
        </w:rPr>
        <w:t>月</w:t>
      </w:r>
      <w:r w:rsidR="000947E5">
        <w:rPr>
          <w:rFonts w:ascii="仿宋_GB2312" w:eastAsia="仿宋_GB2312" w:hAnsi="仿宋" w:hint="eastAsia"/>
          <w:sz w:val="32"/>
          <w:szCs w:val="32"/>
        </w:rPr>
        <w:t>10</w:t>
      </w:r>
      <w:r w:rsidRPr="0056422F">
        <w:rPr>
          <w:rFonts w:ascii="仿宋_GB2312" w:eastAsia="仿宋_GB2312" w:hAnsi="仿宋" w:hint="eastAsia"/>
          <w:sz w:val="32"/>
          <w:szCs w:val="32"/>
        </w:rPr>
        <w:t>日</w:t>
      </w:r>
      <w:r w:rsidR="000947E5">
        <w:rPr>
          <w:rFonts w:ascii="仿宋_GB2312" w:eastAsia="仿宋_GB2312" w:hAnsi="仿宋" w:hint="eastAsia"/>
          <w:sz w:val="32"/>
          <w:szCs w:val="32"/>
        </w:rPr>
        <w:t>8</w:t>
      </w:r>
      <w:r>
        <w:rPr>
          <w:rFonts w:ascii="仿宋_GB2312" w:eastAsia="仿宋_GB2312" w:hAnsi="仿宋" w:hint="eastAsia"/>
          <w:sz w:val="32"/>
          <w:szCs w:val="32"/>
        </w:rPr>
        <w:t>时至</w:t>
      </w:r>
      <w:r w:rsidR="00035D51">
        <w:rPr>
          <w:rFonts w:ascii="仿宋_GB2312" w:eastAsia="仿宋_GB2312" w:hAnsi="仿宋" w:hint="eastAsia"/>
          <w:sz w:val="32"/>
          <w:szCs w:val="32"/>
        </w:rPr>
        <w:t>1</w:t>
      </w:r>
      <w:r w:rsidR="00D70874">
        <w:rPr>
          <w:rFonts w:ascii="仿宋_GB2312" w:eastAsia="仿宋_GB2312" w:hAnsi="仿宋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日18时）内提交报名表</w:t>
      </w:r>
      <w:r w:rsidR="00037E9B">
        <w:rPr>
          <w:rFonts w:ascii="仿宋_GB2312" w:eastAsia="仿宋_GB2312" w:hAnsi="仿宋" w:hint="eastAsia"/>
          <w:sz w:val="32"/>
          <w:szCs w:val="32"/>
        </w:rPr>
        <w:t>（附表</w:t>
      </w:r>
      <w:r w:rsidR="008073A9">
        <w:rPr>
          <w:rFonts w:ascii="仿宋_GB2312" w:eastAsia="仿宋_GB2312" w:hAnsi="仿宋" w:hint="eastAsia"/>
          <w:sz w:val="32"/>
          <w:szCs w:val="32"/>
        </w:rPr>
        <w:t>1</w:t>
      </w:r>
      <w:r w:rsidR="00037E9B"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，时间以邮件送达时间为准，前20个报名社团将参加该子项目。</w:t>
      </w:r>
    </w:p>
    <w:p w:rsidR="00503FB2" w:rsidRPr="0056422F" w:rsidRDefault="00503FB2" w:rsidP="00503FB2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2.请各报名参赛的学生团体在报名时间内</w:t>
      </w:r>
      <w:r w:rsidR="00037E9B">
        <w:rPr>
          <w:rFonts w:ascii="仿宋_GB2312" w:eastAsia="仿宋_GB2312" w:hAnsi="仿宋" w:hint="eastAsia"/>
          <w:sz w:val="32"/>
          <w:szCs w:val="32"/>
        </w:rPr>
        <w:t>提交</w:t>
      </w:r>
      <w:r>
        <w:rPr>
          <w:rFonts w:ascii="仿宋_GB2312" w:eastAsia="仿宋_GB2312" w:hAnsi="仿宋" w:hint="eastAsia"/>
          <w:sz w:val="32"/>
          <w:szCs w:val="32"/>
        </w:rPr>
        <w:t>自选物资表</w:t>
      </w:r>
      <w:r w:rsidR="00037E9B">
        <w:rPr>
          <w:rFonts w:ascii="仿宋_GB2312" w:eastAsia="仿宋_GB2312" w:hAnsi="仿宋" w:hint="eastAsia"/>
          <w:sz w:val="32"/>
          <w:szCs w:val="32"/>
        </w:rPr>
        <w:t>，该表</w:t>
      </w:r>
      <w:r>
        <w:rPr>
          <w:rFonts w:ascii="仿宋_GB2312" w:eastAsia="仿宋_GB2312" w:hAnsi="仿宋" w:hint="eastAsia"/>
          <w:sz w:val="32"/>
          <w:szCs w:val="32"/>
        </w:rPr>
        <w:t>可不与报名表同时提交，即可先提交报名表取得参赛资格，再在报名截止日期前提交自选物资表，若未按时提交则视为放弃主办方提供的物资。</w:t>
      </w:r>
    </w:p>
    <w:p w:rsidR="0094227D" w:rsidRDefault="00037E9B" w:rsidP="00037E9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 w:rsidR="00E11444">
        <w:rPr>
          <w:rFonts w:ascii="仿宋_GB2312" w:eastAsia="仿宋_GB2312" w:hAnsi="仿宋" w:hint="eastAsia"/>
          <w:sz w:val="32"/>
          <w:szCs w:val="32"/>
        </w:rPr>
        <w:t>.</w:t>
      </w:r>
      <w:r>
        <w:rPr>
          <w:rFonts w:ascii="仿宋_GB2312" w:eastAsia="仿宋_GB2312" w:hAnsi="仿宋" w:hint="eastAsia"/>
          <w:sz w:val="32"/>
          <w:szCs w:val="32"/>
        </w:rPr>
        <w:t>请各报名参赛学生团体将</w:t>
      </w:r>
      <w:r w:rsidR="0095141D">
        <w:rPr>
          <w:rFonts w:ascii="仿宋_GB2312" w:eastAsia="仿宋_GB2312" w:hAnsi="仿宋" w:hint="eastAsia"/>
          <w:sz w:val="32"/>
          <w:szCs w:val="32"/>
        </w:rPr>
        <w:t>报名表</w:t>
      </w:r>
      <w:r w:rsidR="0094227D">
        <w:rPr>
          <w:rFonts w:ascii="仿宋_GB2312" w:eastAsia="仿宋_GB2312" w:hAnsi="仿宋" w:hint="eastAsia"/>
          <w:sz w:val="32"/>
          <w:szCs w:val="32"/>
        </w:rPr>
        <w:t>、</w:t>
      </w:r>
      <w:r w:rsidR="00D020E7">
        <w:rPr>
          <w:rFonts w:ascii="仿宋_GB2312" w:eastAsia="仿宋_GB2312" w:hAnsi="仿宋" w:hint="eastAsia"/>
          <w:sz w:val="32"/>
          <w:szCs w:val="32"/>
        </w:rPr>
        <w:t>自选</w:t>
      </w:r>
      <w:r w:rsidR="00617FBB">
        <w:rPr>
          <w:rFonts w:ascii="仿宋_GB2312" w:eastAsia="仿宋_GB2312" w:hAnsi="仿宋" w:hint="eastAsia"/>
          <w:sz w:val="32"/>
          <w:szCs w:val="32"/>
        </w:rPr>
        <w:t>物资</w:t>
      </w:r>
      <w:r w:rsidR="0095141D">
        <w:rPr>
          <w:rFonts w:ascii="仿宋_GB2312" w:eastAsia="仿宋_GB2312" w:hAnsi="仿宋" w:hint="eastAsia"/>
          <w:sz w:val="32"/>
          <w:szCs w:val="32"/>
        </w:rPr>
        <w:t>表</w:t>
      </w:r>
      <w:r>
        <w:rPr>
          <w:rFonts w:ascii="仿宋_GB2312" w:eastAsia="仿宋_GB2312" w:hAnsi="仿宋" w:hint="eastAsia"/>
          <w:sz w:val="32"/>
          <w:szCs w:val="32"/>
        </w:rPr>
        <w:t>电子版于报名期间</w:t>
      </w:r>
      <w:r w:rsidR="00B711ED" w:rsidRPr="00D75324">
        <w:rPr>
          <w:rFonts w:ascii="仿宋_GB2312" w:eastAsia="仿宋_GB2312" w:hAnsi="仿宋" w:hint="eastAsia"/>
          <w:sz w:val="32"/>
          <w:szCs w:val="32"/>
        </w:rPr>
        <w:t>发送到</w:t>
      </w:r>
      <w:r w:rsidR="00585657" w:rsidRPr="00585657">
        <w:rPr>
          <w:rFonts w:ascii="Calibri" w:eastAsia="仿宋_GB2312" w:hAnsi="Calibri" w:cs="Calibri"/>
          <w:sz w:val="32"/>
          <w:szCs w:val="32"/>
        </w:rPr>
        <w:t> </w:t>
      </w:r>
      <w:hyperlink r:id="rId9" w:history="1">
        <w:r w:rsidR="00CA74F1" w:rsidRPr="00077369">
          <w:rPr>
            <w:rStyle w:val="a7"/>
            <w:rFonts w:ascii="仿宋_GB2312" w:eastAsia="仿宋_GB2312" w:hAnsi="仿宋"/>
            <w:sz w:val="32"/>
            <w:szCs w:val="32"/>
          </w:rPr>
          <w:t>tgwshetuanbu@</w:t>
        </w:r>
        <w:r w:rsidR="00CA74F1" w:rsidRPr="00077369">
          <w:rPr>
            <w:rStyle w:val="a7"/>
            <w:rFonts w:ascii="仿宋_GB2312" w:eastAsia="仿宋_GB2312" w:hAnsi="仿宋" w:hint="eastAsia"/>
            <w:sz w:val="32"/>
            <w:szCs w:val="32"/>
          </w:rPr>
          <w:t>163</w:t>
        </w:r>
        <w:r w:rsidR="00CA74F1" w:rsidRPr="00077369">
          <w:rPr>
            <w:rStyle w:val="a7"/>
            <w:rFonts w:ascii="仿宋_GB2312" w:eastAsia="仿宋_GB2312" w:hAnsi="仿宋"/>
            <w:sz w:val="32"/>
            <w:szCs w:val="32"/>
          </w:rPr>
          <w:t>.com</w:t>
        </w:r>
      </w:hyperlink>
      <w:r w:rsidR="00B711ED">
        <w:rPr>
          <w:rFonts w:ascii="仿宋_GB2312" w:eastAsia="仿宋_GB2312" w:hAnsi="仿宋" w:hint="eastAsia"/>
          <w:sz w:val="32"/>
          <w:szCs w:val="32"/>
        </w:rPr>
        <w:t>。</w:t>
      </w:r>
    </w:p>
    <w:p w:rsidR="00D020E7" w:rsidRPr="00D75324" w:rsidRDefault="00037E9B" w:rsidP="001F44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 w:rsidR="00D020E7">
        <w:rPr>
          <w:rFonts w:ascii="仿宋_GB2312" w:eastAsia="仿宋_GB2312" w:hAnsi="仿宋" w:hint="eastAsia"/>
          <w:sz w:val="32"/>
          <w:szCs w:val="32"/>
        </w:rPr>
        <w:t>.请各</w:t>
      </w:r>
      <w:r>
        <w:rPr>
          <w:rFonts w:ascii="仿宋_GB2312" w:eastAsia="仿宋_GB2312" w:hAnsi="仿宋" w:hint="eastAsia"/>
          <w:sz w:val="32"/>
          <w:szCs w:val="32"/>
        </w:rPr>
        <w:t>收到确认参赛通知的</w:t>
      </w:r>
      <w:r w:rsidR="00D020E7">
        <w:rPr>
          <w:rFonts w:ascii="仿宋_GB2312" w:eastAsia="仿宋_GB2312" w:hAnsi="仿宋" w:hint="eastAsia"/>
          <w:sz w:val="32"/>
          <w:szCs w:val="32"/>
        </w:rPr>
        <w:t>学生团体于3月17日至23日办公期间</w:t>
      </w:r>
      <w:r w:rsidR="00BA7017">
        <w:rPr>
          <w:rFonts w:ascii="仿宋_GB2312" w:eastAsia="仿宋_GB2312" w:hAnsi="仿宋" w:hint="eastAsia"/>
          <w:sz w:val="32"/>
          <w:szCs w:val="32"/>
        </w:rPr>
        <w:t>（8时-12时、15时-17时）</w:t>
      </w:r>
      <w:r w:rsidR="00D020E7">
        <w:rPr>
          <w:rFonts w:ascii="仿宋_GB2312" w:eastAsia="仿宋_GB2312" w:hAnsi="仿宋" w:hint="eastAsia"/>
          <w:sz w:val="32"/>
          <w:szCs w:val="32"/>
        </w:rPr>
        <w:t>凭打印出的纸质版自选物资</w:t>
      </w:r>
      <w:proofErr w:type="gramStart"/>
      <w:r w:rsidR="00D020E7">
        <w:rPr>
          <w:rFonts w:ascii="仿宋_GB2312" w:eastAsia="仿宋_GB2312" w:hAnsi="仿宋" w:hint="eastAsia"/>
          <w:sz w:val="32"/>
          <w:szCs w:val="32"/>
        </w:rPr>
        <w:t>表至熊德</w:t>
      </w:r>
      <w:proofErr w:type="gramEnd"/>
      <w:r w:rsidR="00D020E7">
        <w:rPr>
          <w:rFonts w:ascii="仿宋_GB2312" w:eastAsia="仿宋_GB2312" w:hAnsi="仿宋" w:hint="eastAsia"/>
          <w:sz w:val="32"/>
          <w:szCs w:val="32"/>
        </w:rPr>
        <w:t>龙312找</w:t>
      </w:r>
      <w:r w:rsidR="00BA7017">
        <w:rPr>
          <w:rFonts w:ascii="仿宋_GB2312" w:eastAsia="仿宋_GB2312" w:hAnsi="仿宋" w:hint="eastAsia"/>
          <w:sz w:val="32"/>
          <w:szCs w:val="32"/>
        </w:rPr>
        <w:t>值班人员领取相应物资</w:t>
      </w:r>
      <w:r w:rsidR="00EE53CC">
        <w:rPr>
          <w:rFonts w:ascii="仿宋_GB2312" w:eastAsia="仿宋_GB2312" w:hAnsi="仿宋" w:hint="eastAsia"/>
          <w:sz w:val="32"/>
          <w:szCs w:val="32"/>
        </w:rPr>
        <w:t>，逾期视为放弃物资。若时间有更改，请各社团联络人留意飞信通知。</w:t>
      </w:r>
    </w:p>
    <w:p w:rsidR="00971C8C" w:rsidRDefault="00971C8C" w:rsidP="00ED2B7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1C6CF6" w:rsidRDefault="001C6CF6" w:rsidP="00ED2B7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8B09F7" w:rsidRDefault="008B09F7" w:rsidP="00856D88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:rsidR="00971C8C" w:rsidRDefault="00971C8C" w:rsidP="00971C8C">
      <w:pPr>
        <w:spacing w:line="560" w:lineRule="exact"/>
        <w:ind w:firstLineChars="200" w:firstLine="720"/>
        <w:rPr>
          <w:rFonts w:ascii="仿宋_GB2312" w:eastAsia="仿宋_GB2312" w:hAnsi="仿宋"/>
          <w:sz w:val="32"/>
          <w:szCs w:val="32"/>
        </w:rPr>
      </w:pPr>
      <w:r w:rsidRPr="00971C8C">
        <w:rPr>
          <w:rFonts w:ascii="仿宋_GB2312" w:eastAsia="仿宋_GB2312" w:hAnsi="仿宋" w:hint="eastAsia"/>
          <w:sz w:val="36"/>
          <w:szCs w:val="32"/>
        </w:rPr>
        <w:lastRenderedPageBreak/>
        <w:t>附录1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p w:rsidR="00971C8C" w:rsidRDefault="00971C8C" w:rsidP="00971C8C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团工委成员评分标准：</w:t>
      </w:r>
    </w:p>
    <w:tbl>
      <w:tblPr>
        <w:tblStyle w:val="aa"/>
        <w:tblW w:w="7857" w:type="dxa"/>
        <w:tblInd w:w="615" w:type="dxa"/>
        <w:tblLook w:val="04A0" w:firstRow="1" w:lastRow="0" w:firstColumn="1" w:lastColumn="0" w:noHBand="0" w:noVBand="1"/>
      </w:tblPr>
      <w:tblGrid>
        <w:gridCol w:w="1526"/>
        <w:gridCol w:w="6331"/>
      </w:tblGrid>
      <w:tr w:rsidR="00971C8C" w:rsidTr="00971C8C">
        <w:tc>
          <w:tcPr>
            <w:tcW w:w="1526" w:type="dxa"/>
          </w:tcPr>
          <w:p w:rsidR="00971C8C" w:rsidRDefault="00971C8C" w:rsidP="00ED2B7F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/>
                <w:sz w:val="32"/>
                <w:szCs w:val="32"/>
              </w:rPr>
              <w:t>评分项目</w:t>
            </w:r>
          </w:p>
        </w:tc>
        <w:tc>
          <w:tcPr>
            <w:tcW w:w="6331" w:type="dxa"/>
          </w:tcPr>
          <w:p w:rsidR="00971C8C" w:rsidRDefault="00971C8C" w:rsidP="00ED2B7F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/>
                <w:sz w:val="32"/>
                <w:szCs w:val="32"/>
              </w:rPr>
              <w:t>评分要点</w:t>
            </w:r>
          </w:p>
        </w:tc>
      </w:tr>
      <w:tr w:rsidR="00971C8C" w:rsidTr="00971C8C">
        <w:tc>
          <w:tcPr>
            <w:tcW w:w="1526" w:type="dxa"/>
            <w:vMerge w:val="restart"/>
          </w:tcPr>
          <w:p w:rsidR="00971C8C" w:rsidRDefault="00971C8C" w:rsidP="00ED2B7F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971C8C">
              <w:rPr>
                <w:rFonts w:ascii="仿宋_GB2312" w:eastAsia="仿宋_GB2312" w:hAnsi="仿宋"/>
                <w:sz w:val="28"/>
                <w:szCs w:val="32"/>
              </w:rPr>
              <w:t>整体美观</w:t>
            </w:r>
            <w:r>
              <w:rPr>
                <w:rFonts w:ascii="仿宋_GB2312" w:eastAsia="仿宋_GB2312" w:hAnsi="仿宋" w:hint="eastAsia"/>
                <w:sz w:val="28"/>
                <w:szCs w:val="32"/>
              </w:rPr>
              <w:t>【40分】</w:t>
            </w:r>
          </w:p>
        </w:tc>
        <w:tc>
          <w:tcPr>
            <w:tcW w:w="6331" w:type="dxa"/>
          </w:tcPr>
          <w:p w:rsidR="00971C8C" w:rsidRDefault="00971C8C" w:rsidP="007647AF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7647AF">
              <w:rPr>
                <w:rFonts w:ascii="仿宋_GB2312" w:eastAsia="仿宋_GB2312" w:hAnsi="仿宋"/>
                <w:sz w:val="28"/>
                <w:szCs w:val="32"/>
              </w:rPr>
              <w:t>第一印象</w:t>
            </w:r>
            <w:r w:rsidRPr="007647AF">
              <w:rPr>
                <w:rFonts w:ascii="仿宋_GB2312" w:eastAsia="仿宋_GB2312" w:hAnsi="仿宋" w:hint="eastAsia"/>
                <w:sz w:val="28"/>
                <w:szCs w:val="32"/>
              </w:rPr>
              <w:t>【</w:t>
            </w:r>
            <w:r w:rsidR="007647AF">
              <w:rPr>
                <w:rFonts w:ascii="仿宋_GB2312" w:eastAsia="仿宋_GB2312" w:hAnsi="仿宋" w:hint="eastAsia"/>
                <w:sz w:val="28"/>
                <w:szCs w:val="32"/>
              </w:rPr>
              <w:t>25</w:t>
            </w:r>
            <w:r w:rsidRPr="007647AF">
              <w:rPr>
                <w:rFonts w:ascii="仿宋_GB2312" w:eastAsia="仿宋_GB2312" w:hAnsi="仿宋" w:hint="eastAsia"/>
                <w:sz w:val="28"/>
                <w:szCs w:val="32"/>
              </w:rPr>
              <w:t>分】</w:t>
            </w:r>
          </w:p>
        </w:tc>
      </w:tr>
      <w:tr w:rsidR="00971C8C" w:rsidTr="00971C8C">
        <w:tc>
          <w:tcPr>
            <w:tcW w:w="1526" w:type="dxa"/>
            <w:vMerge/>
          </w:tcPr>
          <w:p w:rsidR="00971C8C" w:rsidRDefault="00971C8C" w:rsidP="00ED2B7F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6331" w:type="dxa"/>
          </w:tcPr>
          <w:p w:rsidR="00971C8C" w:rsidRDefault="00856D88" w:rsidP="00ED2B7F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28"/>
                <w:szCs w:val="32"/>
              </w:rPr>
              <w:t>装饰品使用恰当</w:t>
            </w:r>
            <w:r w:rsidR="00C563D2">
              <w:rPr>
                <w:rFonts w:ascii="仿宋_GB2312" w:eastAsia="仿宋_GB2312" w:hAnsi="仿宋" w:hint="eastAsia"/>
                <w:sz w:val="28"/>
                <w:szCs w:val="32"/>
              </w:rPr>
              <w:t>、突出主题</w:t>
            </w:r>
            <w:r w:rsidR="007647AF" w:rsidRPr="007647AF">
              <w:rPr>
                <w:rFonts w:ascii="仿宋_GB2312" w:eastAsia="仿宋_GB2312" w:hAnsi="仿宋" w:hint="eastAsia"/>
                <w:sz w:val="28"/>
                <w:szCs w:val="32"/>
              </w:rPr>
              <w:t>【15分】</w:t>
            </w:r>
          </w:p>
        </w:tc>
      </w:tr>
      <w:tr w:rsidR="007647AF" w:rsidTr="00971C8C">
        <w:tc>
          <w:tcPr>
            <w:tcW w:w="1526" w:type="dxa"/>
            <w:vMerge w:val="restart"/>
          </w:tcPr>
          <w:p w:rsidR="007647AF" w:rsidRDefault="007647AF" w:rsidP="007647AF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32"/>
              </w:rPr>
            </w:pPr>
            <w:r w:rsidRPr="00971C8C">
              <w:rPr>
                <w:rFonts w:ascii="仿宋_GB2312" w:eastAsia="仿宋_GB2312" w:hAnsi="仿宋"/>
                <w:sz w:val="28"/>
                <w:szCs w:val="32"/>
              </w:rPr>
              <w:t>创新性</w:t>
            </w:r>
          </w:p>
          <w:p w:rsidR="007647AF" w:rsidRDefault="007647AF" w:rsidP="007647AF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28"/>
                <w:szCs w:val="32"/>
              </w:rPr>
              <w:t>【30分】</w:t>
            </w:r>
          </w:p>
        </w:tc>
        <w:tc>
          <w:tcPr>
            <w:tcW w:w="6331" w:type="dxa"/>
          </w:tcPr>
          <w:p w:rsidR="007647AF" w:rsidRPr="007647AF" w:rsidRDefault="007647AF" w:rsidP="00ED2B7F">
            <w:pPr>
              <w:spacing w:line="560" w:lineRule="exact"/>
              <w:rPr>
                <w:rFonts w:ascii="仿宋_GB2312" w:eastAsia="仿宋_GB2312" w:hAnsi="仿宋"/>
                <w:sz w:val="28"/>
                <w:szCs w:val="32"/>
              </w:rPr>
            </w:pPr>
            <w:r>
              <w:rPr>
                <w:rFonts w:ascii="仿宋_GB2312" w:eastAsia="仿宋_GB2312" w:hAnsi="仿宋"/>
                <w:sz w:val="28"/>
                <w:szCs w:val="32"/>
              </w:rPr>
              <w:t>材料组合创新</w:t>
            </w:r>
            <w:r>
              <w:rPr>
                <w:rFonts w:ascii="仿宋_GB2312" w:eastAsia="仿宋_GB2312" w:hAnsi="仿宋" w:hint="eastAsia"/>
                <w:sz w:val="28"/>
                <w:szCs w:val="32"/>
              </w:rPr>
              <w:t>【</w:t>
            </w:r>
            <w:r w:rsidR="00422877">
              <w:rPr>
                <w:rFonts w:ascii="仿宋_GB2312" w:eastAsia="仿宋_GB2312" w:hAnsi="仿宋" w:hint="eastAsia"/>
                <w:sz w:val="28"/>
                <w:szCs w:val="32"/>
              </w:rPr>
              <w:t>15</w:t>
            </w:r>
            <w:r>
              <w:rPr>
                <w:rFonts w:ascii="仿宋_GB2312" w:eastAsia="仿宋_GB2312" w:hAnsi="仿宋" w:hint="eastAsia"/>
                <w:sz w:val="28"/>
                <w:szCs w:val="32"/>
              </w:rPr>
              <w:t>分】</w:t>
            </w:r>
          </w:p>
        </w:tc>
      </w:tr>
      <w:tr w:rsidR="007647AF" w:rsidTr="00971C8C">
        <w:tc>
          <w:tcPr>
            <w:tcW w:w="1526" w:type="dxa"/>
            <w:vMerge/>
          </w:tcPr>
          <w:p w:rsidR="007647AF" w:rsidRDefault="007647AF" w:rsidP="00ED2B7F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6331" w:type="dxa"/>
          </w:tcPr>
          <w:p w:rsidR="007647AF" w:rsidRPr="007647AF" w:rsidRDefault="007647AF" w:rsidP="00ED2B7F">
            <w:pPr>
              <w:spacing w:line="560" w:lineRule="exact"/>
              <w:rPr>
                <w:rFonts w:ascii="仿宋_GB2312" w:eastAsia="仿宋_GB2312" w:hAnsi="仿宋"/>
                <w:sz w:val="28"/>
                <w:szCs w:val="32"/>
              </w:rPr>
            </w:pPr>
            <w:r>
              <w:rPr>
                <w:rFonts w:ascii="仿宋_GB2312" w:eastAsia="仿宋_GB2312" w:hAnsi="仿宋"/>
                <w:sz w:val="28"/>
                <w:szCs w:val="32"/>
              </w:rPr>
              <w:t>材料</w:t>
            </w:r>
            <w:r w:rsidR="00422877">
              <w:rPr>
                <w:rFonts w:ascii="仿宋_GB2312" w:eastAsia="仿宋_GB2312" w:hAnsi="仿宋"/>
                <w:sz w:val="28"/>
                <w:szCs w:val="32"/>
              </w:rPr>
              <w:t>使用方式创新</w:t>
            </w:r>
            <w:r w:rsidR="00422877">
              <w:rPr>
                <w:rFonts w:ascii="仿宋_GB2312" w:eastAsia="仿宋_GB2312" w:hAnsi="仿宋" w:hint="eastAsia"/>
                <w:sz w:val="28"/>
                <w:szCs w:val="32"/>
              </w:rPr>
              <w:t>【15分】</w:t>
            </w:r>
          </w:p>
        </w:tc>
      </w:tr>
      <w:tr w:rsidR="007647AF" w:rsidTr="00971C8C">
        <w:tc>
          <w:tcPr>
            <w:tcW w:w="1526" w:type="dxa"/>
            <w:vMerge/>
          </w:tcPr>
          <w:p w:rsidR="007647AF" w:rsidRDefault="007647AF" w:rsidP="00ED2B7F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6331" w:type="dxa"/>
          </w:tcPr>
          <w:p w:rsidR="007647AF" w:rsidRDefault="008B09F7" w:rsidP="00ED2B7F">
            <w:pPr>
              <w:spacing w:line="560" w:lineRule="exact"/>
              <w:rPr>
                <w:rFonts w:ascii="仿宋_GB2312" w:eastAsia="仿宋_GB2312" w:hAnsi="仿宋"/>
                <w:sz w:val="28"/>
                <w:szCs w:val="32"/>
              </w:rPr>
            </w:pPr>
            <w:r>
              <w:rPr>
                <w:rFonts w:ascii="仿宋_GB2312" w:eastAsia="仿宋_GB2312" w:hAnsi="仿宋" w:hint="eastAsia"/>
                <w:sz w:val="28"/>
                <w:szCs w:val="32"/>
              </w:rPr>
              <w:t>装饰形式或所用材料是否与以往不同</w:t>
            </w:r>
            <w:r w:rsidR="00422877">
              <w:rPr>
                <w:rFonts w:ascii="仿宋_GB2312" w:eastAsia="仿宋_GB2312" w:hAnsi="仿宋" w:hint="eastAsia"/>
                <w:sz w:val="28"/>
                <w:szCs w:val="32"/>
              </w:rPr>
              <w:t>【附加10分】</w:t>
            </w:r>
          </w:p>
        </w:tc>
      </w:tr>
      <w:tr w:rsidR="00971C8C" w:rsidTr="00971C8C">
        <w:tc>
          <w:tcPr>
            <w:tcW w:w="1526" w:type="dxa"/>
            <w:vMerge w:val="restart"/>
          </w:tcPr>
          <w:p w:rsidR="00971C8C" w:rsidRDefault="00971C8C" w:rsidP="00ED2B7F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971C8C">
              <w:rPr>
                <w:rFonts w:ascii="仿宋_GB2312" w:eastAsia="仿宋_GB2312" w:hAnsi="仿宋"/>
                <w:sz w:val="28"/>
                <w:szCs w:val="32"/>
              </w:rPr>
              <w:t>社团特色</w:t>
            </w:r>
            <w:r>
              <w:rPr>
                <w:rFonts w:ascii="仿宋_GB2312" w:eastAsia="仿宋_GB2312" w:hAnsi="仿宋" w:hint="eastAsia"/>
                <w:sz w:val="28"/>
                <w:szCs w:val="32"/>
              </w:rPr>
              <w:t>【30分】</w:t>
            </w:r>
          </w:p>
        </w:tc>
        <w:tc>
          <w:tcPr>
            <w:tcW w:w="6331" w:type="dxa"/>
          </w:tcPr>
          <w:p w:rsidR="00971C8C" w:rsidRPr="007647AF" w:rsidRDefault="00422877" w:rsidP="00ED2B7F">
            <w:pPr>
              <w:spacing w:line="560" w:lineRule="exact"/>
              <w:rPr>
                <w:rFonts w:ascii="仿宋_GB2312" w:eastAsia="仿宋_GB2312" w:hAnsi="仿宋"/>
                <w:sz w:val="28"/>
                <w:szCs w:val="32"/>
              </w:rPr>
            </w:pPr>
            <w:r>
              <w:rPr>
                <w:rFonts w:ascii="仿宋_GB2312" w:eastAsia="仿宋_GB2312" w:hAnsi="仿宋"/>
                <w:sz w:val="28"/>
                <w:szCs w:val="32"/>
              </w:rPr>
              <w:t>是否能一眼辨识出是该社团</w:t>
            </w:r>
            <w:r>
              <w:rPr>
                <w:rFonts w:ascii="仿宋_GB2312" w:eastAsia="仿宋_GB2312" w:hAnsi="仿宋" w:hint="eastAsia"/>
                <w:sz w:val="28"/>
                <w:szCs w:val="32"/>
              </w:rPr>
              <w:t>【20分】</w:t>
            </w:r>
          </w:p>
        </w:tc>
      </w:tr>
      <w:tr w:rsidR="00971C8C" w:rsidTr="00971C8C">
        <w:tc>
          <w:tcPr>
            <w:tcW w:w="1526" w:type="dxa"/>
            <w:vMerge/>
          </w:tcPr>
          <w:p w:rsidR="00971C8C" w:rsidRDefault="00971C8C" w:rsidP="00ED2B7F">
            <w:pPr>
              <w:spacing w:line="560" w:lineRule="exact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6331" w:type="dxa"/>
          </w:tcPr>
          <w:p w:rsidR="00971C8C" w:rsidRPr="007647AF" w:rsidRDefault="00C563D2" w:rsidP="00ED2B7F">
            <w:pPr>
              <w:spacing w:line="560" w:lineRule="exact"/>
              <w:rPr>
                <w:rFonts w:ascii="仿宋_GB2312" w:eastAsia="仿宋_GB2312" w:hAnsi="仿宋"/>
                <w:sz w:val="28"/>
                <w:szCs w:val="32"/>
              </w:rPr>
            </w:pPr>
            <w:r>
              <w:rPr>
                <w:rFonts w:ascii="仿宋_GB2312" w:eastAsia="仿宋_GB2312" w:hAnsi="仿宋"/>
                <w:sz w:val="28"/>
                <w:szCs w:val="32"/>
              </w:rPr>
              <w:t>装饰品使用是否具有社团特色</w:t>
            </w:r>
            <w:r w:rsidR="00422877">
              <w:rPr>
                <w:rFonts w:ascii="仿宋_GB2312" w:eastAsia="仿宋_GB2312" w:hAnsi="仿宋" w:hint="eastAsia"/>
                <w:sz w:val="28"/>
                <w:szCs w:val="32"/>
              </w:rPr>
              <w:t>【10分】</w:t>
            </w:r>
          </w:p>
        </w:tc>
      </w:tr>
    </w:tbl>
    <w:p w:rsidR="00971C8C" w:rsidRDefault="0003778B" w:rsidP="00ED2B7F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注</w:t>
      </w:r>
      <w:r>
        <w:rPr>
          <w:rFonts w:ascii="仿宋_GB2312" w:eastAsia="仿宋_GB2312" w:hAnsi="仿宋" w:hint="eastAsia"/>
          <w:sz w:val="32"/>
          <w:szCs w:val="32"/>
        </w:rPr>
        <w:t>：</w:t>
      </w:r>
      <w:r>
        <w:rPr>
          <w:rFonts w:ascii="仿宋_GB2312" w:eastAsia="仿宋_GB2312" w:hAnsi="仿宋"/>
          <w:sz w:val="32"/>
          <w:szCs w:val="32"/>
        </w:rPr>
        <w:t>每个评分要点设四个评分档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p w:rsidR="0003778B" w:rsidRDefault="0003778B" w:rsidP="00ED2B7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符合要求：满分，基本符合要求：70%，不太符合要求：40%，完全背离：不得分。</w:t>
      </w:r>
    </w:p>
    <w:p w:rsidR="001B0054" w:rsidRPr="00422877" w:rsidRDefault="001B0054" w:rsidP="00ED2B7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sectPr w:rsidR="001B0054" w:rsidRPr="00422877" w:rsidSect="001B0054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E07" w:rsidRDefault="00610E07" w:rsidP="00052108">
      <w:r>
        <w:separator/>
      </w:r>
    </w:p>
  </w:endnote>
  <w:endnote w:type="continuationSeparator" w:id="0">
    <w:p w:rsidR="00610E07" w:rsidRDefault="00610E07" w:rsidP="00052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0000000000000000000"/>
    <w:charset w:val="86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8157"/>
      <w:docPartObj>
        <w:docPartGallery w:val="Page Numbers (Bottom of Page)"/>
        <w:docPartUnique/>
      </w:docPartObj>
    </w:sdtPr>
    <w:sdtEndPr/>
    <w:sdtContent>
      <w:p w:rsidR="001B0054" w:rsidRDefault="001B005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874" w:rsidRPr="00D70874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1B0054" w:rsidRDefault="001B00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E07" w:rsidRDefault="00610E07" w:rsidP="00052108">
      <w:r>
        <w:separator/>
      </w:r>
    </w:p>
  </w:footnote>
  <w:footnote w:type="continuationSeparator" w:id="0">
    <w:p w:rsidR="00610E07" w:rsidRDefault="00610E07" w:rsidP="00052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3223"/>
    <w:multiLevelType w:val="hybridMultilevel"/>
    <w:tmpl w:val="137A9836"/>
    <w:lvl w:ilvl="0" w:tplc="915CE82A">
      <w:start w:val="5"/>
      <w:numFmt w:val="japaneseCounting"/>
      <w:lvlText w:val="%1、"/>
      <w:lvlJc w:val="left"/>
      <w:pPr>
        <w:ind w:left="1282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  <w:rPr>
        <w:rFonts w:cs="Times New Roman"/>
      </w:rPr>
    </w:lvl>
  </w:abstractNum>
  <w:abstractNum w:abstractNumId="1">
    <w:nsid w:val="0F543F6F"/>
    <w:multiLevelType w:val="hybridMultilevel"/>
    <w:tmpl w:val="D8BAEB1A"/>
    <w:lvl w:ilvl="0" w:tplc="32FA0742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B5033C"/>
    <w:multiLevelType w:val="hybridMultilevel"/>
    <w:tmpl w:val="020A9BBA"/>
    <w:lvl w:ilvl="0" w:tplc="A60C9FD4">
      <w:start w:val="1"/>
      <w:numFmt w:val="decimal"/>
      <w:lvlText w:val="%1、"/>
      <w:lvlJc w:val="left"/>
      <w:pPr>
        <w:ind w:left="11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3">
    <w:nsid w:val="56E429F7"/>
    <w:multiLevelType w:val="hybridMultilevel"/>
    <w:tmpl w:val="31B2F93C"/>
    <w:lvl w:ilvl="0" w:tplc="108629FC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322"/>
    <w:rsid w:val="000050FF"/>
    <w:rsid w:val="00035D51"/>
    <w:rsid w:val="0003778B"/>
    <w:rsid w:val="00037E9B"/>
    <w:rsid w:val="00052108"/>
    <w:rsid w:val="00055C51"/>
    <w:rsid w:val="0006628E"/>
    <w:rsid w:val="00076005"/>
    <w:rsid w:val="00085597"/>
    <w:rsid w:val="00093A53"/>
    <w:rsid w:val="000947E5"/>
    <w:rsid w:val="000A7C2B"/>
    <w:rsid w:val="000B78AB"/>
    <w:rsid w:val="000C76FB"/>
    <w:rsid w:val="000E3439"/>
    <w:rsid w:val="000E6D4A"/>
    <w:rsid w:val="000F15C9"/>
    <w:rsid w:val="00110765"/>
    <w:rsid w:val="00111E21"/>
    <w:rsid w:val="00112037"/>
    <w:rsid w:val="00112BE3"/>
    <w:rsid w:val="00117029"/>
    <w:rsid w:val="001301CC"/>
    <w:rsid w:val="0014119D"/>
    <w:rsid w:val="00145C68"/>
    <w:rsid w:val="001870E3"/>
    <w:rsid w:val="001B0054"/>
    <w:rsid w:val="001C63BA"/>
    <w:rsid w:val="001C6CF6"/>
    <w:rsid w:val="001D1702"/>
    <w:rsid w:val="001F4417"/>
    <w:rsid w:val="001F7912"/>
    <w:rsid w:val="0020071E"/>
    <w:rsid w:val="0020670E"/>
    <w:rsid w:val="00221136"/>
    <w:rsid w:val="002338F4"/>
    <w:rsid w:val="002340A6"/>
    <w:rsid w:val="002A1DA7"/>
    <w:rsid w:val="002A5C09"/>
    <w:rsid w:val="002B4A50"/>
    <w:rsid w:val="002B7E17"/>
    <w:rsid w:val="002C63D8"/>
    <w:rsid w:val="002D6611"/>
    <w:rsid w:val="002E24C2"/>
    <w:rsid w:val="002E68B0"/>
    <w:rsid w:val="00320AF0"/>
    <w:rsid w:val="003342DE"/>
    <w:rsid w:val="00370622"/>
    <w:rsid w:val="00374BC9"/>
    <w:rsid w:val="00376F38"/>
    <w:rsid w:val="00391753"/>
    <w:rsid w:val="003A0606"/>
    <w:rsid w:val="003A2DD3"/>
    <w:rsid w:val="003A40C5"/>
    <w:rsid w:val="003A7710"/>
    <w:rsid w:val="003D56C0"/>
    <w:rsid w:val="003E1554"/>
    <w:rsid w:val="00401768"/>
    <w:rsid w:val="00422220"/>
    <w:rsid w:val="00422877"/>
    <w:rsid w:val="00424CB6"/>
    <w:rsid w:val="00432695"/>
    <w:rsid w:val="00436D44"/>
    <w:rsid w:val="00446A8C"/>
    <w:rsid w:val="00450193"/>
    <w:rsid w:val="00451224"/>
    <w:rsid w:val="00455B84"/>
    <w:rsid w:val="00466189"/>
    <w:rsid w:val="00472C5F"/>
    <w:rsid w:val="00473AE6"/>
    <w:rsid w:val="004A7A59"/>
    <w:rsid w:val="004E68D2"/>
    <w:rsid w:val="00503FB2"/>
    <w:rsid w:val="00505E78"/>
    <w:rsid w:val="00517CB8"/>
    <w:rsid w:val="005318B3"/>
    <w:rsid w:val="0056422F"/>
    <w:rsid w:val="00565F74"/>
    <w:rsid w:val="00585657"/>
    <w:rsid w:val="00586213"/>
    <w:rsid w:val="00593795"/>
    <w:rsid w:val="005B2ECF"/>
    <w:rsid w:val="005B78D7"/>
    <w:rsid w:val="005C6C6C"/>
    <w:rsid w:val="005D198E"/>
    <w:rsid w:val="005D1E99"/>
    <w:rsid w:val="005D7851"/>
    <w:rsid w:val="005E0265"/>
    <w:rsid w:val="005F2A2D"/>
    <w:rsid w:val="006029CB"/>
    <w:rsid w:val="00610E07"/>
    <w:rsid w:val="006157FE"/>
    <w:rsid w:val="00617FBB"/>
    <w:rsid w:val="0066271A"/>
    <w:rsid w:val="0067561C"/>
    <w:rsid w:val="006A685D"/>
    <w:rsid w:val="006B0688"/>
    <w:rsid w:val="006B15BD"/>
    <w:rsid w:val="006B248D"/>
    <w:rsid w:val="006B39D1"/>
    <w:rsid w:val="006C4B86"/>
    <w:rsid w:val="006D2348"/>
    <w:rsid w:val="006E0AC1"/>
    <w:rsid w:val="006E3DE3"/>
    <w:rsid w:val="00705B55"/>
    <w:rsid w:val="00705E25"/>
    <w:rsid w:val="007101E3"/>
    <w:rsid w:val="007156CD"/>
    <w:rsid w:val="00751530"/>
    <w:rsid w:val="00751CB7"/>
    <w:rsid w:val="00762139"/>
    <w:rsid w:val="007647AF"/>
    <w:rsid w:val="00767629"/>
    <w:rsid w:val="007A5E13"/>
    <w:rsid w:val="007B3584"/>
    <w:rsid w:val="007B634B"/>
    <w:rsid w:val="007C0A7B"/>
    <w:rsid w:val="007C254D"/>
    <w:rsid w:val="007C74EB"/>
    <w:rsid w:val="007E17F9"/>
    <w:rsid w:val="007E6094"/>
    <w:rsid w:val="008073A9"/>
    <w:rsid w:val="00807BAD"/>
    <w:rsid w:val="0081609E"/>
    <w:rsid w:val="0083247B"/>
    <w:rsid w:val="00833756"/>
    <w:rsid w:val="00855F8C"/>
    <w:rsid w:val="00856D88"/>
    <w:rsid w:val="00873036"/>
    <w:rsid w:val="0087436F"/>
    <w:rsid w:val="008779D0"/>
    <w:rsid w:val="0088725F"/>
    <w:rsid w:val="0089083F"/>
    <w:rsid w:val="008B09F7"/>
    <w:rsid w:val="008D62A3"/>
    <w:rsid w:val="008E2DF7"/>
    <w:rsid w:val="009042CE"/>
    <w:rsid w:val="0091060B"/>
    <w:rsid w:val="0092067D"/>
    <w:rsid w:val="00936E1E"/>
    <w:rsid w:val="0094227D"/>
    <w:rsid w:val="00946EAD"/>
    <w:rsid w:val="00947953"/>
    <w:rsid w:val="0095141D"/>
    <w:rsid w:val="00971C8C"/>
    <w:rsid w:val="00974926"/>
    <w:rsid w:val="009756CE"/>
    <w:rsid w:val="00976DB1"/>
    <w:rsid w:val="00982DF8"/>
    <w:rsid w:val="00983131"/>
    <w:rsid w:val="00991003"/>
    <w:rsid w:val="009A33AD"/>
    <w:rsid w:val="009A6815"/>
    <w:rsid w:val="009B483E"/>
    <w:rsid w:val="009C5FB6"/>
    <w:rsid w:val="009E1F65"/>
    <w:rsid w:val="009E3892"/>
    <w:rsid w:val="009E5F29"/>
    <w:rsid w:val="009E6A4C"/>
    <w:rsid w:val="00A07279"/>
    <w:rsid w:val="00A13FB7"/>
    <w:rsid w:val="00A17F02"/>
    <w:rsid w:val="00A356B4"/>
    <w:rsid w:val="00A4035A"/>
    <w:rsid w:val="00A55B26"/>
    <w:rsid w:val="00A5758A"/>
    <w:rsid w:val="00A64AD4"/>
    <w:rsid w:val="00A656CB"/>
    <w:rsid w:val="00A65B45"/>
    <w:rsid w:val="00A66E45"/>
    <w:rsid w:val="00A90484"/>
    <w:rsid w:val="00A97EF7"/>
    <w:rsid w:val="00AA5C78"/>
    <w:rsid w:val="00AB5E6C"/>
    <w:rsid w:val="00AD3175"/>
    <w:rsid w:val="00AE4E34"/>
    <w:rsid w:val="00AE668A"/>
    <w:rsid w:val="00AF7AFB"/>
    <w:rsid w:val="00B045F1"/>
    <w:rsid w:val="00B15768"/>
    <w:rsid w:val="00B36CE7"/>
    <w:rsid w:val="00B4378F"/>
    <w:rsid w:val="00B47CAA"/>
    <w:rsid w:val="00B5124B"/>
    <w:rsid w:val="00B51544"/>
    <w:rsid w:val="00B56C47"/>
    <w:rsid w:val="00B61F66"/>
    <w:rsid w:val="00B65BE0"/>
    <w:rsid w:val="00B711ED"/>
    <w:rsid w:val="00B74C14"/>
    <w:rsid w:val="00B77F24"/>
    <w:rsid w:val="00B83DBB"/>
    <w:rsid w:val="00B851C7"/>
    <w:rsid w:val="00BA7017"/>
    <w:rsid w:val="00BC1C3B"/>
    <w:rsid w:val="00BC5FD8"/>
    <w:rsid w:val="00BE3D1F"/>
    <w:rsid w:val="00C009BB"/>
    <w:rsid w:val="00C10E84"/>
    <w:rsid w:val="00C1352E"/>
    <w:rsid w:val="00C1707D"/>
    <w:rsid w:val="00C25735"/>
    <w:rsid w:val="00C426AF"/>
    <w:rsid w:val="00C4493C"/>
    <w:rsid w:val="00C563D2"/>
    <w:rsid w:val="00C62D48"/>
    <w:rsid w:val="00C6399C"/>
    <w:rsid w:val="00CA33E4"/>
    <w:rsid w:val="00CA74F1"/>
    <w:rsid w:val="00CD302F"/>
    <w:rsid w:val="00CE2944"/>
    <w:rsid w:val="00CE2EAB"/>
    <w:rsid w:val="00CE6077"/>
    <w:rsid w:val="00D020E7"/>
    <w:rsid w:val="00D04047"/>
    <w:rsid w:val="00D16C62"/>
    <w:rsid w:val="00D238F6"/>
    <w:rsid w:val="00D4497C"/>
    <w:rsid w:val="00D70874"/>
    <w:rsid w:val="00D75324"/>
    <w:rsid w:val="00D811D4"/>
    <w:rsid w:val="00D864F2"/>
    <w:rsid w:val="00DC59D3"/>
    <w:rsid w:val="00DD296A"/>
    <w:rsid w:val="00DD622E"/>
    <w:rsid w:val="00DE1FEB"/>
    <w:rsid w:val="00DE5F39"/>
    <w:rsid w:val="00DE72E2"/>
    <w:rsid w:val="00E018BF"/>
    <w:rsid w:val="00E04859"/>
    <w:rsid w:val="00E11444"/>
    <w:rsid w:val="00E123C1"/>
    <w:rsid w:val="00E24D10"/>
    <w:rsid w:val="00E34FE4"/>
    <w:rsid w:val="00E77563"/>
    <w:rsid w:val="00E972B7"/>
    <w:rsid w:val="00E97A12"/>
    <w:rsid w:val="00EA212A"/>
    <w:rsid w:val="00EB7C46"/>
    <w:rsid w:val="00ED0CFE"/>
    <w:rsid w:val="00ED2069"/>
    <w:rsid w:val="00ED2B7F"/>
    <w:rsid w:val="00EE53CC"/>
    <w:rsid w:val="00F203E9"/>
    <w:rsid w:val="00F22AE5"/>
    <w:rsid w:val="00F253FF"/>
    <w:rsid w:val="00F35FF0"/>
    <w:rsid w:val="00F52955"/>
    <w:rsid w:val="00F54882"/>
    <w:rsid w:val="00F74FB0"/>
    <w:rsid w:val="00F753F6"/>
    <w:rsid w:val="00F75919"/>
    <w:rsid w:val="00FA02EF"/>
    <w:rsid w:val="00FA6EFB"/>
    <w:rsid w:val="00FB3819"/>
    <w:rsid w:val="00FC4C76"/>
    <w:rsid w:val="00FC60C1"/>
    <w:rsid w:val="00FD3322"/>
    <w:rsid w:val="00FD45FD"/>
    <w:rsid w:val="00FD5B87"/>
    <w:rsid w:val="00FE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E68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D332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99"/>
    <w:qFormat/>
    <w:rsid w:val="00FD332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52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5210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52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52108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3E155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E1554"/>
    <w:rPr>
      <w:color w:val="800080" w:themeColor="followed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D7532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75324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E68B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table" w:styleId="aa">
    <w:name w:val="Table Grid"/>
    <w:basedOn w:val="a1"/>
    <w:uiPriority w:val="59"/>
    <w:rsid w:val="0011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432695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432695"/>
    <w:pPr>
      <w:jc w:val="left"/>
    </w:pPr>
  </w:style>
  <w:style w:type="character" w:customStyle="1" w:styleId="Char2">
    <w:name w:val="批注文字 Char"/>
    <w:basedOn w:val="a0"/>
    <w:link w:val="ac"/>
    <w:uiPriority w:val="99"/>
    <w:semiHidden/>
    <w:rsid w:val="00432695"/>
    <w:rPr>
      <w:rFonts w:ascii="Times New Roman" w:eastAsia="宋体" w:hAnsi="Times New Roman" w:cs="Times New Roman"/>
      <w:szCs w:val="24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432695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rsid w:val="00432695"/>
    <w:rPr>
      <w:rFonts w:ascii="Times New Roman" w:eastAsia="宋体" w:hAnsi="Times New Roman" w:cs="Times New Roma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E68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D332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99"/>
    <w:qFormat/>
    <w:rsid w:val="00FD332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52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5210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52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52108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3E155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E1554"/>
    <w:rPr>
      <w:color w:val="800080" w:themeColor="followed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D7532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75324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E68B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table" w:styleId="aa">
    <w:name w:val="Table Grid"/>
    <w:basedOn w:val="a1"/>
    <w:uiPriority w:val="59"/>
    <w:rsid w:val="0011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432695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432695"/>
    <w:pPr>
      <w:jc w:val="left"/>
    </w:pPr>
  </w:style>
  <w:style w:type="character" w:customStyle="1" w:styleId="Char2">
    <w:name w:val="批注文字 Char"/>
    <w:basedOn w:val="a0"/>
    <w:link w:val="ac"/>
    <w:uiPriority w:val="99"/>
    <w:semiHidden/>
    <w:rsid w:val="00432695"/>
    <w:rPr>
      <w:rFonts w:ascii="Times New Roman" w:eastAsia="宋体" w:hAnsi="Times New Roman" w:cs="Times New Roman"/>
      <w:szCs w:val="24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432695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rsid w:val="00432695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gwshetuanbu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41640-EF63-4779-988F-F67D5A098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lenovo-026</dc:creator>
  <cp:lastModifiedBy>Cathy-chw</cp:lastModifiedBy>
  <cp:revision>18</cp:revision>
  <cp:lastPrinted>2013-12-10T03:12:00Z</cp:lastPrinted>
  <dcterms:created xsi:type="dcterms:W3CDTF">2014-03-02T13:11:00Z</dcterms:created>
  <dcterms:modified xsi:type="dcterms:W3CDTF">2014-03-09T16:04:00Z</dcterms:modified>
</cp:coreProperties>
</file>