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附录一：201</w:t>
      </w:r>
      <w:r>
        <w:rPr>
          <w:rFonts w:hint="eastAsia"/>
          <w:b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2"/>
        </w:rPr>
        <w:t>年中山大学学生社团成立申请表（初审）</w:t>
      </w:r>
    </w:p>
    <w:tbl>
      <w:tblPr>
        <w:tblStyle w:val="10"/>
        <w:tblW w:w="106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53"/>
        <w:gridCol w:w="1219"/>
        <w:gridCol w:w="1028"/>
        <w:gridCol w:w="1074"/>
        <w:gridCol w:w="1667"/>
        <w:gridCol w:w="1097"/>
        <w:gridCol w:w="1110"/>
        <w:gridCol w:w="11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学生社团名称</w:t>
            </w:r>
          </w:p>
        </w:tc>
        <w:tc>
          <w:tcPr>
            <w:tcW w:w="33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所属校区（园）</w:t>
            </w:r>
          </w:p>
        </w:tc>
        <w:tc>
          <w:tcPr>
            <w:tcW w:w="332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szCs w:val="21"/>
              </w:rPr>
              <w:t>所属类别</w:t>
            </w:r>
          </w:p>
        </w:tc>
        <w:tc>
          <w:tcPr>
            <w:tcW w:w="8310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□思想理论类       □学术科技类          □志愿公益类 </w:t>
            </w:r>
          </w:p>
          <w:p>
            <w:pPr>
              <w:rPr>
                <w:rFonts w:asciiTheme="minorEastAsia" w:hAnsiTheme="minorEastAsia"/>
                <w:color w:val="FF0000"/>
                <w:sz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□体育竞技类       □文化艺术类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9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申请人联系方式</w:t>
            </w:r>
          </w:p>
        </w:tc>
        <w:tc>
          <w:tcPr>
            <w:tcW w:w="16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32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9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发起人信息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（50人以上）</w:t>
            </w:r>
          </w:p>
        </w:tc>
        <w:tc>
          <w:tcPr>
            <w:tcW w:w="16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0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09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学业绩点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有无挂科</w:t>
            </w:r>
          </w:p>
        </w:tc>
        <w:tc>
          <w:tcPr>
            <w:tcW w:w="11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有无担任其他学生社团干部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成立初衷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社团宗旨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发展目标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活动构想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组织架构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业务指导单位意见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（院系党委或职能部门）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420"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签章：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校团委意见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840"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签章：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10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2C"/>
    <w:rsid w:val="00006DD0"/>
    <w:rsid w:val="00143AEA"/>
    <w:rsid w:val="001F2922"/>
    <w:rsid w:val="002664A4"/>
    <w:rsid w:val="00397FBF"/>
    <w:rsid w:val="003A7D2A"/>
    <w:rsid w:val="00444507"/>
    <w:rsid w:val="004A073E"/>
    <w:rsid w:val="004C162C"/>
    <w:rsid w:val="00501155"/>
    <w:rsid w:val="00543E4E"/>
    <w:rsid w:val="005622CD"/>
    <w:rsid w:val="005F5B5B"/>
    <w:rsid w:val="006012E4"/>
    <w:rsid w:val="0066080C"/>
    <w:rsid w:val="007531A3"/>
    <w:rsid w:val="007A6696"/>
    <w:rsid w:val="007F048F"/>
    <w:rsid w:val="00826A7D"/>
    <w:rsid w:val="00844D11"/>
    <w:rsid w:val="00883DA8"/>
    <w:rsid w:val="00884A52"/>
    <w:rsid w:val="00A36799"/>
    <w:rsid w:val="00A4542B"/>
    <w:rsid w:val="00A65CC4"/>
    <w:rsid w:val="00B3353F"/>
    <w:rsid w:val="00B47EE2"/>
    <w:rsid w:val="00B63F32"/>
    <w:rsid w:val="00C02C02"/>
    <w:rsid w:val="00DA38BF"/>
    <w:rsid w:val="00E7036C"/>
    <w:rsid w:val="00F50286"/>
    <w:rsid w:val="00FA04E8"/>
    <w:rsid w:val="00FE5A81"/>
    <w:rsid w:val="34691647"/>
    <w:rsid w:val="34B917C2"/>
    <w:rsid w:val="5E6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17118-CC64-400F-951B-A59DD4EC8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共青团中山大学珠海校区工作委员会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2015-06-03T03:18:00Z</dcterms:created>
  <dc:creator>赖穗灵</dc:creator>
  <cp:lastModifiedBy>冷冷龙猫仔</cp:lastModifiedBy>
  <dcterms:modified xsi:type="dcterms:W3CDTF">2018-06-06T08:12:29Z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